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C0" w:rsidRPr="00CF21A4" w:rsidRDefault="005C49C0" w:rsidP="005C4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CF21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21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050B85" wp14:editId="2697C2B3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C0" w:rsidRPr="00CF21A4" w:rsidRDefault="005C49C0" w:rsidP="005C4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1A4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5C49C0" w:rsidRPr="00CF21A4" w:rsidRDefault="005C49C0" w:rsidP="005C4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:rsidR="005C49C0" w:rsidRPr="00CF21A4" w:rsidRDefault="005C49C0" w:rsidP="005C49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OPĆINA  BEBRINA</w:t>
      </w:r>
    </w:p>
    <w:p w:rsidR="005C49C0" w:rsidRDefault="005C49C0" w:rsidP="005C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    Općinsko vijeće</w:t>
      </w:r>
      <w:r w:rsidRPr="00CF21A4">
        <w:rPr>
          <w:rFonts w:ascii="Times New Roman" w:hAnsi="Times New Roman" w:cs="Times New Roman"/>
          <w:sz w:val="24"/>
          <w:szCs w:val="24"/>
        </w:rPr>
        <w:tab/>
      </w:r>
    </w:p>
    <w:p w:rsidR="005C49C0" w:rsidRPr="00CF21A4" w:rsidRDefault="005C49C0" w:rsidP="005C49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9C0" w:rsidRPr="0084654D" w:rsidRDefault="005C49C0" w:rsidP="005C49C0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021-05/18-01/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5C49C0" w:rsidRPr="0084654D" w:rsidRDefault="005C49C0" w:rsidP="005C49C0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2178/02-03-18-1</w:t>
      </w:r>
    </w:p>
    <w:p w:rsidR="005C49C0" w:rsidRDefault="005C49C0" w:rsidP="005C49C0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ebrina</w:t>
      </w:r>
      <w:r w:rsidRPr="00846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7. rujna 2018. godine </w:t>
      </w:r>
    </w:p>
    <w:p w:rsidR="005C49C0" w:rsidRDefault="005C49C0" w:rsidP="005C4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 i 123/17.)</w:t>
      </w:r>
      <w:r w:rsidR="00291D61">
        <w:rPr>
          <w:rFonts w:ascii="Times New Roman" w:hAnsi="Times New Roman" w:cs="Times New Roman"/>
          <w:sz w:val="24"/>
          <w:szCs w:val="24"/>
        </w:rPr>
        <w:t xml:space="preserve"> i </w:t>
      </w:r>
      <w:r w:rsidRPr="00B508CB">
        <w:rPr>
          <w:rFonts w:ascii="Times New Roman" w:hAnsi="Times New Roman" w:cs="Times New Roman"/>
          <w:sz w:val="24"/>
          <w:szCs w:val="24"/>
        </w:rPr>
        <w:t>članka 32. Statuta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71B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</w:t>
      </w:r>
      <w:r w:rsidRPr="00594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Općinsko vijeće Općine Bebrina na svojoj 1</w:t>
      </w:r>
      <w:r w:rsidR="00CA3D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CA3D9B">
        <w:rPr>
          <w:rFonts w:ascii="Times New Roman" w:hAnsi="Times New Roman" w:cs="Times New Roman"/>
          <w:sz w:val="24"/>
          <w:szCs w:val="24"/>
        </w:rPr>
        <w:t>7. rujna</w:t>
      </w:r>
      <w:r>
        <w:rPr>
          <w:rFonts w:ascii="Times New Roman" w:hAnsi="Times New Roman" w:cs="Times New Roman"/>
          <w:sz w:val="24"/>
          <w:szCs w:val="24"/>
        </w:rPr>
        <w:t xml:space="preserve"> 2018. godine, donosi</w:t>
      </w:r>
    </w:p>
    <w:p w:rsidR="008179E7" w:rsidRPr="00C11B56" w:rsidRDefault="008179E7" w:rsidP="00291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179E7" w:rsidRPr="004B5FD1" w:rsidRDefault="008179E7" w:rsidP="00291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 w:rsidR="00CA3D9B">
        <w:rPr>
          <w:rFonts w:ascii="Times New Roman" w:hAnsi="Times New Roman" w:cs="Times New Roman"/>
          <w:b/>
          <w:sz w:val="24"/>
          <w:szCs w:val="24"/>
        </w:rPr>
        <w:t>u rekonstrukcij</w:t>
      </w:r>
      <w:r w:rsidR="00291D61">
        <w:rPr>
          <w:rFonts w:ascii="Times New Roman" w:hAnsi="Times New Roman" w:cs="Times New Roman"/>
          <w:b/>
          <w:sz w:val="24"/>
          <w:szCs w:val="24"/>
        </w:rPr>
        <w:t>u</w:t>
      </w:r>
      <w:r w:rsidR="00CA3D9B">
        <w:rPr>
          <w:rFonts w:ascii="Times New Roman" w:hAnsi="Times New Roman" w:cs="Times New Roman"/>
          <w:b/>
          <w:sz w:val="24"/>
          <w:szCs w:val="24"/>
        </w:rPr>
        <w:t xml:space="preserve"> traktorskih puteva u šumske ceste</w:t>
      </w:r>
    </w:p>
    <w:p w:rsidR="008179E7" w:rsidRDefault="008179E7" w:rsidP="008179E7">
      <w:pPr>
        <w:rPr>
          <w:rFonts w:ascii="Times New Roman" w:hAnsi="Times New Roman" w:cs="Times New Roman"/>
          <w:sz w:val="24"/>
          <w:szCs w:val="24"/>
        </w:rPr>
      </w:pP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179E7" w:rsidRDefault="008179E7" w:rsidP="00C96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</w:t>
      </w:r>
      <w:r w:rsidR="00CA3D9B">
        <w:rPr>
          <w:rFonts w:ascii="Times New Roman" w:hAnsi="Times New Roman" w:cs="Times New Roman"/>
          <w:sz w:val="24"/>
          <w:szCs w:val="24"/>
        </w:rPr>
        <w:t>u  rekonstrukcij</w:t>
      </w:r>
      <w:r w:rsidR="00291D61">
        <w:rPr>
          <w:rFonts w:ascii="Times New Roman" w:hAnsi="Times New Roman" w:cs="Times New Roman"/>
          <w:sz w:val="24"/>
          <w:szCs w:val="24"/>
        </w:rPr>
        <w:t>u</w:t>
      </w:r>
      <w:r w:rsidR="00CA3D9B">
        <w:rPr>
          <w:rFonts w:ascii="Times New Roman" w:hAnsi="Times New Roman" w:cs="Times New Roman"/>
          <w:sz w:val="24"/>
          <w:szCs w:val="24"/>
        </w:rPr>
        <w:t xml:space="preserve"> puteva „Traktorskog puta Zbjeg-Jasenovica“ u Kaniži, „Traktorskog puta Zbjeg-Jasenovica“ u Zbjegu, „Traktorskog puta u Banovima-Dragnjače“ u Bebrini“ i „Traktorskog puta Banovci-Dragnjače“ u Banovcim</w:t>
      </w:r>
      <w:r w:rsidR="00C9648E">
        <w:rPr>
          <w:rFonts w:ascii="Times New Roman" w:hAnsi="Times New Roman" w:cs="Times New Roman"/>
          <w:sz w:val="24"/>
          <w:szCs w:val="24"/>
        </w:rPr>
        <w:t>a</w:t>
      </w:r>
      <w:r w:rsidR="00CA3D9B">
        <w:rPr>
          <w:rFonts w:ascii="Times New Roman" w:hAnsi="Times New Roman" w:cs="Times New Roman"/>
          <w:sz w:val="24"/>
          <w:szCs w:val="24"/>
        </w:rPr>
        <w:t>.</w:t>
      </w:r>
    </w:p>
    <w:p w:rsidR="008179E7" w:rsidRPr="00C11B56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D6B8C" w:rsidRPr="00FD6B8C" w:rsidRDefault="00FD6B8C" w:rsidP="0029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B8C">
        <w:rPr>
          <w:rFonts w:ascii="Times New Roman" w:hAnsi="Times New Roman" w:cs="Times New Roman"/>
          <w:sz w:val="24"/>
          <w:szCs w:val="24"/>
        </w:rPr>
        <w:t>Ovom odlukom ovlašćuje se Općinski načelnik na donošenje odluka o pokretanju postupaka izrade projektne dokumentacije te prijavi programa i projekata u svrhu povećanja energetske učinkovitosti.</w:t>
      </w:r>
    </w:p>
    <w:p w:rsidR="008179E7" w:rsidRDefault="00FD6B8C" w:rsidP="0029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B8C"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programa i projekta, ukoliko će donošenje pojedinog akta biti uvijet za prijavu na natječaje.</w:t>
      </w:r>
    </w:p>
    <w:p w:rsidR="008179E7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48E">
        <w:rPr>
          <w:rFonts w:ascii="Times New Roman" w:hAnsi="Times New Roman" w:cs="Times New Roman"/>
          <w:b/>
          <w:sz w:val="24"/>
          <w:szCs w:val="24"/>
        </w:rPr>
        <w:t>3</w:t>
      </w:r>
      <w:r w:rsidRPr="00E470C0">
        <w:rPr>
          <w:rFonts w:ascii="Times New Roman" w:hAnsi="Times New Roman" w:cs="Times New Roman"/>
          <w:b/>
          <w:sz w:val="24"/>
          <w:szCs w:val="24"/>
        </w:rPr>
        <w:t>.</w:t>
      </w:r>
    </w:p>
    <w:p w:rsidR="008179E7" w:rsidRDefault="008179E7" w:rsidP="00522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FA7D69">
        <w:rPr>
          <w:rFonts w:ascii="Times New Roman" w:hAnsi="Times New Roman" w:cs="Times New Roman"/>
          <w:sz w:val="24"/>
          <w:szCs w:val="24"/>
        </w:rPr>
        <w:t>danom objave</w:t>
      </w:r>
      <w:r w:rsidR="00291D61">
        <w:rPr>
          <w:rFonts w:ascii="Times New Roman" w:hAnsi="Times New Roman" w:cs="Times New Roman"/>
          <w:sz w:val="24"/>
          <w:szCs w:val="24"/>
        </w:rPr>
        <w:t xml:space="preserve"> u „</w:t>
      </w:r>
      <w:r>
        <w:rPr>
          <w:rFonts w:ascii="Times New Roman" w:hAnsi="Times New Roman" w:cs="Times New Roman"/>
          <w:sz w:val="24"/>
          <w:szCs w:val="24"/>
        </w:rPr>
        <w:t>Službenom vjesniku Brodsko-posavske županije</w:t>
      </w:r>
      <w:r w:rsidR="00291D6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9E7" w:rsidRPr="00C9648E" w:rsidRDefault="008179E7" w:rsidP="008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E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:rsidR="0077586D" w:rsidRDefault="0077586D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2D2921" w:rsidRDefault="008179E7" w:rsidP="0052205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  <w:r w:rsidR="009A621D">
        <w:rPr>
          <w:rFonts w:ascii="Times New Roman" w:hAnsi="Times New Roman" w:cs="Times New Roman"/>
          <w:sz w:val="24"/>
          <w:szCs w:val="24"/>
        </w:rPr>
        <w:t>, ing.</w:t>
      </w:r>
      <w:bookmarkStart w:id="1" w:name="_GoBack"/>
      <w:bookmarkEnd w:id="1"/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5C49C0" w:rsidRDefault="005C49C0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:rsid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  <w:r w:rsidR="005C49C0">
        <w:rPr>
          <w:rFonts w:ascii="Times New Roman" w:hAnsi="Times New Roman" w:cs="Times New Roman"/>
          <w:sz w:val="24"/>
          <w:szCs w:val="24"/>
        </w:rPr>
        <w:t>,</w:t>
      </w:r>
    </w:p>
    <w:p w:rsid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8179E7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47" w:rsidRDefault="00413747" w:rsidP="008D44E6">
      <w:pPr>
        <w:spacing w:after="0" w:line="240" w:lineRule="auto"/>
      </w:pPr>
      <w:r>
        <w:separator/>
      </w:r>
    </w:p>
  </w:endnote>
  <w:endnote w:type="continuationSeparator" w:id="0">
    <w:p w:rsidR="00413747" w:rsidRDefault="0041374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47" w:rsidRDefault="00413747" w:rsidP="008D44E6">
      <w:pPr>
        <w:spacing w:after="0" w:line="240" w:lineRule="auto"/>
      </w:pPr>
      <w:r>
        <w:separator/>
      </w:r>
    </w:p>
  </w:footnote>
  <w:footnote w:type="continuationSeparator" w:id="0">
    <w:p w:rsidR="00413747" w:rsidRDefault="0041374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1162B"/>
    <w:rsid w:val="000A11D4"/>
    <w:rsid w:val="000D2992"/>
    <w:rsid w:val="000E05B4"/>
    <w:rsid w:val="00116744"/>
    <w:rsid w:val="00154C32"/>
    <w:rsid w:val="00176ED2"/>
    <w:rsid w:val="001940FA"/>
    <w:rsid w:val="00195CC7"/>
    <w:rsid w:val="001B10EC"/>
    <w:rsid w:val="001B3542"/>
    <w:rsid w:val="00216FB8"/>
    <w:rsid w:val="002450BA"/>
    <w:rsid w:val="00270F12"/>
    <w:rsid w:val="00291D61"/>
    <w:rsid w:val="00295542"/>
    <w:rsid w:val="002D2921"/>
    <w:rsid w:val="002D3BC6"/>
    <w:rsid w:val="00413747"/>
    <w:rsid w:val="00434B58"/>
    <w:rsid w:val="00467ABF"/>
    <w:rsid w:val="004B7789"/>
    <w:rsid w:val="00522056"/>
    <w:rsid w:val="005C2934"/>
    <w:rsid w:val="005C2ABC"/>
    <w:rsid w:val="005C49C0"/>
    <w:rsid w:val="006202BD"/>
    <w:rsid w:val="0077586D"/>
    <w:rsid w:val="008179E7"/>
    <w:rsid w:val="008611EE"/>
    <w:rsid w:val="0088457E"/>
    <w:rsid w:val="008D3897"/>
    <w:rsid w:val="008D44E6"/>
    <w:rsid w:val="00916A54"/>
    <w:rsid w:val="00935594"/>
    <w:rsid w:val="009947C6"/>
    <w:rsid w:val="009A621D"/>
    <w:rsid w:val="00A95FE3"/>
    <w:rsid w:val="00AD2529"/>
    <w:rsid w:val="00B06B9D"/>
    <w:rsid w:val="00B73EFA"/>
    <w:rsid w:val="00B91DE0"/>
    <w:rsid w:val="00BC5551"/>
    <w:rsid w:val="00BE3315"/>
    <w:rsid w:val="00C9648E"/>
    <w:rsid w:val="00CA3D9B"/>
    <w:rsid w:val="00CD11DE"/>
    <w:rsid w:val="00D87F61"/>
    <w:rsid w:val="00DD61EA"/>
    <w:rsid w:val="00F513BD"/>
    <w:rsid w:val="00FA7D69"/>
    <w:rsid w:val="00FC07D0"/>
    <w:rsid w:val="00FD21F8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Bebrina2</cp:lastModifiedBy>
  <cp:revision>3</cp:revision>
  <cp:lastPrinted>2018-06-08T08:42:00Z</cp:lastPrinted>
  <dcterms:created xsi:type="dcterms:W3CDTF">2018-09-10T09:55:00Z</dcterms:created>
  <dcterms:modified xsi:type="dcterms:W3CDTF">2018-09-10T10:01:00Z</dcterms:modified>
</cp:coreProperties>
</file>