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89EC50" w14:textId="77777777" w:rsidR="00E169C5" w:rsidRDefault="00E169C5" w:rsidP="00E169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čl. 88. Zakona o proračunu („Narodne novine“, broj 144/21), čl. 54. Pravilnika o polugodišnjem i godišnjem izvještaju o izvršenju proračuna i financijskog plana („Narodne novine“, broj 85/23) i čl. 32. Statuta Općine Bebrina (Službeni vjesnik Brodsko-posavske županije broj 2/18, 18/19, 24/19 i Glasnika Općine Bebrina 1/19, 2/20 i 4/21) Općinsko vijeće Općine Bebrina na svojoj 19. sjednici održanoj 05. rujna 2024.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0E6212" w14:textId="77777777" w:rsidR="004846DF" w:rsidRDefault="002C718D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POLUGODIŠNJI IZVJEŠTAJ O IZVRŠENJU PRORAČUNA </w:t>
      </w:r>
    </w:p>
    <w:p w14:paraId="23F7CBCB" w14:textId="656197EE" w:rsidR="00C04C69" w:rsidRPr="003817D2" w:rsidRDefault="002C718D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OPĆINE BEBRINA ZA 2024.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1B2386F1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2E0424">
        <w:rPr>
          <w:rFonts w:ascii="Times New Roman" w:hAnsi="Times New Roman" w:cs="Times New Roman"/>
        </w:rPr>
        <w:t>Bebrina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B6A19">
        <w:rPr>
          <w:rFonts w:ascii="Times New Roman" w:hAnsi="Times New Roman" w:cs="Times New Roman"/>
        </w:rPr>
        <w:t>0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B6A19">
        <w:rPr>
          <w:rFonts w:ascii="Times New Roman" w:hAnsi="Times New Roman" w:cs="Times New Roman"/>
        </w:rPr>
        <w:t>lipnja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9E0F4E">
        <w:rPr>
          <w:rFonts w:ascii="Times New Roman" w:hAnsi="Times New Roman" w:cs="Times New Roman"/>
        </w:rPr>
        <w:t>4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3817D2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08C78CD6" w14:textId="77777777" w:rsidTr="002C718D">
        <w:tc>
          <w:tcPr>
            <w:tcW w:w="4211" w:type="dxa"/>
            <w:shd w:val="clear" w:color="auto" w:fill="505050"/>
          </w:tcPr>
          <w:p w14:paraId="517C2993" w14:textId="124FE6B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353CEB6" w14:textId="1E51AE8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612DDB94" w14:textId="3EA13A8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374DB733" w14:textId="4A4FEDF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B79F1B9" w14:textId="7769062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03B2A03" w14:textId="131DF5D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44234C0E" w14:textId="77777777" w:rsidTr="002C718D">
        <w:tc>
          <w:tcPr>
            <w:tcW w:w="4211" w:type="dxa"/>
            <w:shd w:val="clear" w:color="auto" w:fill="505050"/>
          </w:tcPr>
          <w:p w14:paraId="500D470E" w14:textId="1929894F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6BCFD6" w14:textId="6985557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10FFDC" w14:textId="3B2CB82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3480D3" w14:textId="3DA1AF0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73EF9B2" w14:textId="7EC4408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5FDC961" w14:textId="49EBB86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14:paraId="06B37A96" w14:textId="77777777" w:rsidTr="002C718D">
        <w:tc>
          <w:tcPr>
            <w:tcW w:w="4211" w:type="dxa"/>
          </w:tcPr>
          <w:p w14:paraId="6A7295C0" w14:textId="730F41E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48E7E6CD" w14:textId="2B5F40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918.842,82</w:t>
            </w:r>
          </w:p>
        </w:tc>
        <w:tc>
          <w:tcPr>
            <w:tcW w:w="1300" w:type="dxa"/>
          </w:tcPr>
          <w:p w14:paraId="038E3093" w14:textId="0039B6A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</w:tcPr>
          <w:p w14:paraId="00EA32AD" w14:textId="4121FEB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1.553.668,08</w:t>
            </w:r>
          </w:p>
        </w:tc>
        <w:tc>
          <w:tcPr>
            <w:tcW w:w="960" w:type="dxa"/>
          </w:tcPr>
          <w:p w14:paraId="33A6BDF6" w14:textId="503478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169,09%</w:t>
            </w:r>
          </w:p>
        </w:tc>
        <w:tc>
          <w:tcPr>
            <w:tcW w:w="960" w:type="dxa"/>
          </w:tcPr>
          <w:p w14:paraId="1ED2592B" w14:textId="0808A1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15,01%</w:t>
            </w:r>
          </w:p>
        </w:tc>
      </w:tr>
      <w:tr w:rsidR="002C718D" w14:paraId="43AF44C3" w14:textId="77777777" w:rsidTr="002C718D">
        <w:tc>
          <w:tcPr>
            <w:tcW w:w="4211" w:type="dxa"/>
          </w:tcPr>
          <w:p w14:paraId="2E7291EA" w14:textId="4E28D09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7C548FCA" w14:textId="0ED62A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D2F68" w14:textId="4926C36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21B0841F" w14:textId="6F2359E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</w:tcPr>
          <w:p w14:paraId="0BC95CD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FBC487" w14:textId="3A3BD23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04BD0F62" w14:textId="77777777" w:rsidTr="002C718D">
        <w:tc>
          <w:tcPr>
            <w:tcW w:w="4211" w:type="dxa"/>
          </w:tcPr>
          <w:p w14:paraId="35EDBEE3" w14:textId="23FBB0B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7CC0E054" w14:textId="09B638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918.842,82</w:t>
            </w:r>
          </w:p>
        </w:tc>
        <w:tc>
          <w:tcPr>
            <w:tcW w:w="1300" w:type="dxa"/>
          </w:tcPr>
          <w:p w14:paraId="0E6AFCDE" w14:textId="2EA98F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10.365.500,00</w:t>
            </w:r>
          </w:p>
        </w:tc>
        <w:tc>
          <w:tcPr>
            <w:tcW w:w="1300" w:type="dxa"/>
          </w:tcPr>
          <w:p w14:paraId="397377FD" w14:textId="39E895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1.553.789,40</w:t>
            </w:r>
          </w:p>
        </w:tc>
        <w:tc>
          <w:tcPr>
            <w:tcW w:w="960" w:type="dxa"/>
          </w:tcPr>
          <w:p w14:paraId="1DCEE640" w14:textId="2AB6DC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169,10%</w:t>
            </w:r>
          </w:p>
        </w:tc>
        <w:tc>
          <w:tcPr>
            <w:tcW w:w="960" w:type="dxa"/>
          </w:tcPr>
          <w:p w14:paraId="2563E7B7" w14:textId="4442E5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14,99%</w:t>
            </w:r>
          </w:p>
        </w:tc>
      </w:tr>
      <w:tr w:rsidR="002C718D" w14:paraId="1B3CD93F" w14:textId="77777777" w:rsidTr="002C718D">
        <w:tc>
          <w:tcPr>
            <w:tcW w:w="4211" w:type="dxa"/>
          </w:tcPr>
          <w:p w14:paraId="6403C30B" w14:textId="556EC89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7F5E6FC8" w14:textId="4D1E7F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7.935,69</w:t>
            </w:r>
          </w:p>
        </w:tc>
        <w:tc>
          <w:tcPr>
            <w:tcW w:w="1300" w:type="dxa"/>
          </w:tcPr>
          <w:p w14:paraId="64F35659" w14:textId="78756F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</w:tcPr>
          <w:p w14:paraId="66447690" w14:textId="4C40945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654.898,20</w:t>
            </w:r>
          </w:p>
        </w:tc>
        <w:tc>
          <w:tcPr>
            <w:tcW w:w="960" w:type="dxa"/>
          </w:tcPr>
          <w:p w14:paraId="6B85512B" w14:textId="6487D5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164,31%</w:t>
            </w:r>
          </w:p>
        </w:tc>
        <w:tc>
          <w:tcPr>
            <w:tcW w:w="960" w:type="dxa"/>
          </w:tcPr>
          <w:p w14:paraId="7487DD2C" w14:textId="4A1A426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39,64%</w:t>
            </w:r>
          </w:p>
        </w:tc>
      </w:tr>
      <w:tr w:rsidR="002C718D" w14:paraId="114FECDB" w14:textId="77777777" w:rsidTr="002C718D">
        <w:tc>
          <w:tcPr>
            <w:tcW w:w="4211" w:type="dxa"/>
          </w:tcPr>
          <w:p w14:paraId="08670DE6" w14:textId="6C72FC0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748CD305" w14:textId="123B8D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616.915,68</w:t>
            </w:r>
          </w:p>
        </w:tc>
        <w:tc>
          <w:tcPr>
            <w:tcW w:w="1300" w:type="dxa"/>
          </w:tcPr>
          <w:p w14:paraId="598855EF" w14:textId="11B91C1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</w:tcPr>
          <w:p w14:paraId="5E559A0C" w14:textId="0576AFE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504.101,74</w:t>
            </w:r>
          </w:p>
        </w:tc>
        <w:tc>
          <w:tcPr>
            <w:tcW w:w="960" w:type="dxa"/>
          </w:tcPr>
          <w:p w14:paraId="1503B19A" w14:textId="3547618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81,71%</w:t>
            </w:r>
          </w:p>
        </w:tc>
        <w:tc>
          <w:tcPr>
            <w:tcW w:w="960" w:type="dxa"/>
          </w:tcPr>
          <w:p w14:paraId="49C1225C" w14:textId="0E7530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5,56%</w:t>
            </w:r>
          </w:p>
        </w:tc>
      </w:tr>
      <w:tr w:rsidR="002C718D" w:rsidRPr="002C718D" w14:paraId="1ABEB2BF" w14:textId="77777777" w:rsidTr="002C718D">
        <w:tc>
          <w:tcPr>
            <w:tcW w:w="4211" w:type="dxa"/>
          </w:tcPr>
          <w:p w14:paraId="423E4156" w14:textId="40CE369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95D476C" w14:textId="380368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1.01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851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300" w:type="dxa"/>
          </w:tcPr>
          <w:p w14:paraId="3A89E981" w14:textId="19765A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10.720.000,00</w:t>
            </w:r>
          </w:p>
        </w:tc>
        <w:tc>
          <w:tcPr>
            <w:tcW w:w="1300" w:type="dxa"/>
          </w:tcPr>
          <w:p w14:paraId="57CFC996" w14:textId="6C7608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1.158.999,94</w:t>
            </w:r>
          </w:p>
        </w:tc>
        <w:tc>
          <w:tcPr>
            <w:tcW w:w="960" w:type="dxa"/>
          </w:tcPr>
          <w:p w14:paraId="59756385" w14:textId="0727E8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114,13%</w:t>
            </w:r>
          </w:p>
        </w:tc>
        <w:tc>
          <w:tcPr>
            <w:tcW w:w="960" w:type="dxa"/>
          </w:tcPr>
          <w:p w14:paraId="0777D1F7" w14:textId="20FE22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10,81%</w:t>
            </w:r>
          </w:p>
        </w:tc>
      </w:tr>
      <w:tr w:rsidR="002C718D" w:rsidRPr="002C718D" w14:paraId="59A10BD6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0DBFDD7" w14:textId="5078923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A5DA47" w14:textId="19F52C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-96.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008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B39FF9" w14:textId="0CBDC7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-354.500,00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0CE68D" w14:textId="67A3D4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394.789,46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F599ED" w14:textId="130ED5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-408,53%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F1EBF62" w14:textId="3B1226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-111,37%</w:t>
            </w:r>
          </w:p>
        </w:tc>
      </w:tr>
    </w:tbl>
    <w:p w14:paraId="3826F15A" w14:textId="7EB4E280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1D871236" w14:textId="77777777" w:rsidTr="002C718D">
        <w:tc>
          <w:tcPr>
            <w:tcW w:w="4211" w:type="dxa"/>
            <w:shd w:val="clear" w:color="auto" w:fill="DDEBF7"/>
          </w:tcPr>
          <w:p w14:paraId="1F44DD1A" w14:textId="345E98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FE2E0F3" w14:textId="2C2003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315.935,57</w:t>
            </w:r>
          </w:p>
        </w:tc>
        <w:tc>
          <w:tcPr>
            <w:tcW w:w="1300" w:type="dxa"/>
            <w:shd w:val="clear" w:color="auto" w:fill="DDEBF7"/>
          </w:tcPr>
          <w:p w14:paraId="2DDC8E17" w14:textId="632EF9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DDEBF7"/>
          </w:tcPr>
          <w:p w14:paraId="0143CA99" w14:textId="1C1C27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314.163,39</w:t>
            </w:r>
          </w:p>
        </w:tc>
        <w:tc>
          <w:tcPr>
            <w:tcW w:w="960" w:type="dxa"/>
            <w:shd w:val="clear" w:color="auto" w:fill="DDEBF7"/>
          </w:tcPr>
          <w:p w14:paraId="20BFF293" w14:textId="7F231B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  <w:tc>
          <w:tcPr>
            <w:tcW w:w="960" w:type="dxa"/>
            <w:shd w:val="clear" w:color="auto" w:fill="DDEBF7"/>
          </w:tcPr>
          <w:p w14:paraId="7EC9C492" w14:textId="00D0E6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77,67%</w:t>
            </w:r>
          </w:p>
        </w:tc>
      </w:tr>
      <w:tr w:rsidR="002C718D" w:rsidRPr="002C718D" w14:paraId="1B375257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1D2528B" w14:textId="6917AE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B58FC9" w14:textId="4C860D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315.935,57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5A0470" w14:textId="4DC56F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68FE2C" w14:textId="2A59C3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314.163,39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AEBD4BF" w14:textId="50BFDA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99,44%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4D7968" w14:textId="6B30752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77,67%</w:t>
            </w:r>
          </w:p>
        </w:tc>
      </w:tr>
    </w:tbl>
    <w:p w14:paraId="606B5418" w14:textId="42649712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14:paraId="2756DA57" w14:textId="77777777" w:rsidTr="002C718D">
        <w:tc>
          <w:tcPr>
            <w:tcW w:w="4211" w:type="dxa"/>
          </w:tcPr>
          <w:p w14:paraId="25042526" w14:textId="6E118D3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2B11F693" w14:textId="3262D83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D4216" w14:textId="150C6A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24D3A48" w14:textId="1854F7A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C1B267" w14:textId="30001D3B" w:rsidR="002C718D" w:rsidRDefault="00536638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E5CF84" w14:textId="0EADE32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015AE3C7" w14:textId="77777777" w:rsidTr="002C718D">
        <w:tc>
          <w:tcPr>
            <w:tcW w:w="4211" w:type="dxa"/>
          </w:tcPr>
          <w:p w14:paraId="4A02F7D9" w14:textId="3FEFA04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EEB1B2B" w14:textId="66E40F6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</w:tcPr>
          <w:p w14:paraId="4C7E2A92" w14:textId="563056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1F33F6E3" w14:textId="1785D6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27931FC2" w14:textId="04863EE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</w:tcPr>
          <w:p w14:paraId="52361F48" w14:textId="2D286B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7,93%</w:t>
            </w:r>
          </w:p>
        </w:tc>
      </w:tr>
      <w:tr w:rsidR="002C718D" w:rsidRPr="002C718D" w14:paraId="79A5F0BD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6E0FBDF" w14:textId="02B4CF9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2B64CA" w14:textId="6D8B67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-25.750,84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C6895D" w14:textId="181E09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908D33" w14:textId="5364F2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-30.146,32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85C442" w14:textId="62A8D6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4C6CCA7" w14:textId="023E38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60,29%</w:t>
            </w:r>
          </w:p>
        </w:tc>
      </w:tr>
    </w:tbl>
    <w:p w14:paraId="008D2541" w14:textId="3D0AD413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AEC5B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70174DB8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DF3CD39" w14:textId="490D778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14CCE9" w14:textId="04CE6A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176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05FDBF" w14:textId="6375E8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E4442E" w14:textId="3D56EA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678.806,53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218709A" w14:textId="4A6245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350,72%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EA4B742" w14:textId="14173A39" w:rsidR="002C718D" w:rsidRPr="002C718D" w:rsidRDefault="00536638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</w:tbl>
    <w:p w14:paraId="2A65B5AA" w14:textId="281B9C0B" w:rsidR="00A31856" w:rsidRPr="003817D2" w:rsidRDefault="00A31856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3817D2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3817D2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346839" w:rsidRDefault="00F872B6" w:rsidP="00F872B6">
      <w:pPr>
        <w:jc w:val="center"/>
        <w:rPr>
          <w:rFonts w:ascii="Times New Roman" w:hAnsi="Times New Roman" w:cs="Times New Roman"/>
          <w:b/>
        </w:rPr>
      </w:pPr>
      <w:bookmarkStart w:id="0" w:name="_Hlk175780983"/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2E1F0674" w14:textId="02D06BC3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Prikaz prihoda</w:t>
      </w:r>
      <w:r w:rsidR="005766FB">
        <w:rPr>
          <w:rFonts w:ascii="Times New Roman" w:hAnsi="Times New Roman" w:cs="Times New Roman"/>
        </w:rPr>
        <w:t xml:space="preserve"> </w:t>
      </w:r>
      <w:r w:rsidR="00540B72">
        <w:rPr>
          <w:rFonts w:ascii="Times New Roman" w:hAnsi="Times New Roman" w:cs="Times New Roman"/>
        </w:rPr>
        <w:t xml:space="preserve">i rashoda </w:t>
      </w:r>
      <w:r w:rsidR="005766FB">
        <w:rPr>
          <w:rFonts w:ascii="Times New Roman" w:hAnsi="Times New Roman" w:cs="Times New Roman"/>
        </w:rPr>
        <w:t>prema ekonomskoj klasifikaciji, prihoda</w:t>
      </w:r>
      <w:r w:rsidR="00540B72">
        <w:rPr>
          <w:rFonts w:ascii="Times New Roman" w:hAnsi="Times New Roman" w:cs="Times New Roman"/>
        </w:rPr>
        <w:t xml:space="preserve"> i rashoda </w:t>
      </w:r>
      <w:r w:rsidR="005766FB">
        <w:rPr>
          <w:rFonts w:ascii="Times New Roman" w:hAnsi="Times New Roman" w:cs="Times New Roman"/>
        </w:rPr>
        <w:t>prema izvorima financiranja, rashoda prema funkcijskoj klasifikaciji</w:t>
      </w:r>
      <w:r w:rsidR="00540B72">
        <w:rPr>
          <w:rFonts w:ascii="Times New Roman" w:hAnsi="Times New Roman" w:cs="Times New Roman"/>
        </w:rPr>
        <w:t>, računa financiranja prema ekonomskoj klasifikaciji, računa financiranja prema izvorima financiranja, rashoda prema organizacijskoj i programskoj klasifikaciji</w:t>
      </w:r>
      <w:r w:rsidRPr="00BC5903">
        <w:rPr>
          <w:rFonts w:ascii="Times New Roman" w:hAnsi="Times New Roman" w:cs="Times New Roman"/>
        </w:rPr>
        <w:t xml:space="preserve">, obrazloženje </w:t>
      </w:r>
      <w:r w:rsidR="00727CCA">
        <w:rPr>
          <w:rFonts w:ascii="Times New Roman" w:hAnsi="Times New Roman" w:cs="Times New Roman"/>
        </w:rPr>
        <w:t xml:space="preserve">općeg dijela </w:t>
      </w:r>
      <w:r w:rsidR="002B6A19"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 izvršenju Proračuna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Općine </w:t>
      </w:r>
      <w:r w:rsidR="002E0424">
        <w:rPr>
          <w:rFonts w:ascii="Times New Roman" w:hAnsi="Times New Roman" w:cs="Times New Roman"/>
        </w:rPr>
        <w:t>Bebrina</w:t>
      </w:r>
      <w:r w:rsidR="00727CCA">
        <w:rPr>
          <w:rFonts w:ascii="Times New Roman" w:hAnsi="Times New Roman" w:cs="Times New Roman"/>
        </w:rPr>
        <w:t>,</w:t>
      </w:r>
      <w:r w:rsidRPr="00BC5903">
        <w:rPr>
          <w:rFonts w:ascii="Times New Roman" w:hAnsi="Times New Roman" w:cs="Times New Roman"/>
        </w:rPr>
        <w:t xml:space="preserve"> poseban izvještaj </w:t>
      </w:r>
      <w:r w:rsidR="002B6A19"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izvršenju proračuna sastavni su dio ovog </w:t>
      </w:r>
      <w:r w:rsidR="002B6A19">
        <w:rPr>
          <w:rFonts w:ascii="Times New Roman" w:hAnsi="Times New Roman" w:cs="Times New Roman"/>
        </w:rPr>
        <w:t>polug</w:t>
      </w:r>
      <w:r w:rsidRPr="00BC5903">
        <w:rPr>
          <w:rFonts w:ascii="Times New Roman" w:hAnsi="Times New Roman" w:cs="Times New Roman"/>
        </w:rPr>
        <w:t>odišnjeg izvještaja o izvršenju Proračuna</w:t>
      </w:r>
      <w:r w:rsidR="00540B72">
        <w:rPr>
          <w:rFonts w:ascii="Times New Roman" w:hAnsi="Times New Roman" w:cs="Times New Roman"/>
        </w:rPr>
        <w:t xml:space="preserve"> Općine Bebrina</w:t>
      </w:r>
      <w:r w:rsidRPr="00BC5903">
        <w:rPr>
          <w:rFonts w:ascii="Times New Roman" w:hAnsi="Times New Roman" w:cs="Times New Roman"/>
        </w:rPr>
        <w:t>.</w:t>
      </w:r>
    </w:p>
    <w:bookmarkEnd w:id="0"/>
    <w:p w14:paraId="772C3307" w14:textId="164DF497" w:rsidR="00BC5903" w:rsidRDefault="00BC5903" w:rsidP="00BC5903">
      <w:pPr>
        <w:jc w:val="both"/>
        <w:rPr>
          <w:rFonts w:ascii="Times New Roman" w:hAnsi="Times New Roman" w:cs="Times New Roman"/>
        </w:rPr>
      </w:pPr>
    </w:p>
    <w:p w14:paraId="417E8524" w14:textId="3F6C3EAF" w:rsidR="00934B41" w:rsidRDefault="00934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7BE1B174" w14:textId="77777777" w:rsidTr="002C718D">
        <w:tc>
          <w:tcPr>
            <w:tcW w:w="4211" w:type="dxa"/>
            <w:shd w:val="clear" w:color="auto" w:fill="505050"/>
          </w:tcPr>
          <w:p w14:paraId="6124CADD" w14:textId="50D0B83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B875960" w14:textId="7238BF5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727C9096" w14:textId="061276B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2FC3CD18" w14:textId="0D61A7E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059FDC47" w14:textId="7672CC5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0D23900" w14:textId="2D16F343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373C7766" w14:textId="77777777" w:rsidTr="002C718D">
        <w:tc>
          <w:tcPr>
            <w:tcW w:w="4211" w:type="dxa"/>
            <w:shd w:val="clear" w:color="auto" w:fill="505050"/>
          </w:tcPr>
          <w:p w14:paraId="693363E4" w14:textId="25BD67C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8C118B" w14:textId="6E435AC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89FB07" w14:textId="28FEF03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702D5C" w14:textId="575353E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988F8E4" w14:textId="32C7063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6C10DD6" w14:textId="1846F78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6F4F5084" w14:textId="77777777" w:rsidTr="002C718D">
        <w:tc>
          <w:tcPr>
            <w:tcW w:w="4211" w:type="dxa"/>
            <w:shd w:val="clear" w:color="auto" w:fill="BDD7EE"/>
          </w:tcPr>
          <w:p w14:paraId="1C61A408" w14:textId="7593A83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8DE882B" w14:textId="3CA88D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918.842,82</w:t>
            </w:r>
          </w:p>
        </w:tc>
        <w:tc>
          <w:tcPr>
            <w:tcW w:w="1300" w:type="dxa"/>
            <w:shd w:val="clear" w:color="auto" w:fill="BDD7EE"/>
          </w:tcPr>
          <w:p w14:paraId="3C1ABB7A" w14:textId="2945C9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  <w:shd w:val="clear" w:color="auto" w:fill="BDD7EE"/>
          </w:tcPr>
          <w:p w14:paraId="689719B3" w14:textId="755934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1.553.668,08</w:t>
            </w:r>
          </w:p>
        </w:tc>
        <w:tc>
          <w:tcPr>
            <w:tcW w:w="960" w:type="dxa"/>
            <w:shd w:val="clear" w:color="auto" w:fill="BDD7EE"/>
          </w:tcPr>
          <w:p w14:paraId="07C1D4D4" w14:textId="7A3728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169,09%</w:t>
            </w:r>
          </w:p>
        </w:tc>
        <w:tc>
          <w:tcPr>
            <w:tcW w:w="960" w:type="dxa"/>
            <w:shd w:val="clear" w:color="auto" w:fill="BDD7EE"/>
          </w:tcPr>
          <w:p w14:paraId="320E729A" w14:textId="311538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15,01%</w:t>
            </w:r>
          </w:p>
        </w:tc>
      </w:tr>
      <w:tr w:rsidR="002C718D" w:rsidRPr="002C718D" w14:paraId="23C63893" w14:textId="77777777" w:rsidTr="002C718D">
        <w:tc>
          <w:tcPr>
            <w:tcW w:w="4211" w:type="dxa"/>
            <w:shd w:val="clear" w:color="auto" w:fill="DDEBF7"/>
          </w:tcPr>
          <w:p w14:paraId="25787AD8" w14:textId="067535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A0D885D" w14:textId="59A356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125.498,09</w:t>
            </w:r>
          </w:p>
        </w:tc>
        <w:tc>
          <w:tcPr>
            <w:tcW w:w="1300" w:type="dxa"/>
            <w:shd w:val="clear" w:color="auto" w:fill="DDEBF7"/>
          </w:tcPr>
          <w:p w14:paraId="14350DBD" w14:textId="6A4911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621.720,00</w:t>
            </w:r>
          </w:p>
        </w:tc>
        <w:tc>
          <w:tcPr>
            <w:tcW w:w="1300" w:type="dxa"/>
            <w:shd w:val="clear" w:color="auto" w:fill="DDEBF7"/>
          </w:tcPr>
          <w:p w14:paraId="525CB6BE" w14:textId="102C00E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218.096,05</w:t>
            </w:r>
          </w:p>
        </w:tc>
        <w:tc>
          <w:tcPr>
            <w:tcW w:w="960" w:type="dxa"/>
            <w:shd w:val="clear" w:color="auto" w:fill="DDEBF7"/>
          </w:tcPr>
          <w:p w14:paraId="49DB81DF" w14:textId="032AF8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173,78%</w:t>
            </w:r>
          </w:p>
        </w:tc>
        <w:tc>
          <w:tcPr>
            <w:tcW w:w="960" w:type="dxa"/>
            <w:shd w:val="clear" w:color="auto" w:fill="DDEBF7"/>
          </w:tcPr>
          <w:p w14:paraId="0512229B" w14:textId="227BFB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35,08%</w:t>
            </w:r>
          </w:p>
        </w:tc>
      </w:tr>
      <w:tr w:rsidR="002C718D" w:rsidRPr="002C718D" w14:paraId="6DADE1F7" w14:textId="77777777" w:rsidTr="002C718D">
        <w:tc>
          <w:tcPr>
            <w:tcW w:w="4211" w:type="dxa"/>
            <w:shd w:val="clear" w:color="auto" w:fill="F2F2F2"/>
          </w:tcPr>
          <w:p w14:paraId="62276A35" w14:textId="42C2BE3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D2263B9" w14:textId="4408E7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112.134,16</w:t>
            </w:r>
          </w:p>
        </w:tc>
        <w:tc>
          <w:tcPr>
            <w:tcW w:w="1300" w:type="dxa"/>
            <w:shd w:val="clear" w:color="auto" w:fill="F2F2F2"/>
          </w:tcPr>
          <w:p w14:paraId="4B587C5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A6B7B3" w14:textId="249B77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208.080,96</w:t>
            </w:r>
          </w:p>
        </w:tc>
        <w:tc>
          <w:tcPr>
            <w:tcW w:w="960" w:type="dxa"/>
            <w:shd w:val="clear" w:color="auto" w:fill="F2F2F2"/>
          </w:tcPr>
          <w:p w14:paraId="42E21A4E" w14:textId="7B3DDA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185,56%</w:t>
            </w:r>
          </w:p>
        </w:tc>
        <w:tc>
          <w:tcPr>
            <w:tcW w:w="960" w:type="dxa"/>
            <w:shd w:val="clear" w:color="auto" w:fill="F2F2F2"/>
          </w:tcPr>
          <w:p w14:paraId="7717F8B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9D08DDC" w14:textId="77777777" w:rsidTr="002C718D">
        <w:tc>
          <w:tcPr>
            <w:tcW w:w="4211" w:type="dxa"/>
          </w:tcPr>
          <w:p w14:paraId="2332921F" w14:textId="20DEE0B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661C6C7A" w14:textId="2160151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165.638,07</w:t>
            </w:r>
          </w:p>
        </w:tc>
        <w:tc>
          <w:tcPr>
            <w:tcW w:w="1300" w:type="dxa"/>
          </w:tcPr>
          <w:p w14:paraId="6B7A6D8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8620E" w14:textId="7E14EA5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286.996,12</w:t>
            </w:r>
          </w:p>
        </w:tc>
        <w:tc>
          <w:tcPr>
            <w:tcW w:w="960" w:type="dxa"/>
          </w:tcPr>
          <w:p w14:paraId="6C668BB9" w14:textId="036E07A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173,27%</w:t>
            </w:r>
          </w:p>
        </w:tc>
        <w:tc>
          <w:tcPr>
            <w:tcW w:w="960" w:type="dxa"/>
          </w:tcPr>
          <w:p w14:paraId="350B33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C9959C5" w14:textId="77777777" w:rsidTr="002C718D">
        <w:tc>
          <w:tcPr>
            <w:tcW w:w="4211" w:type="dxa"/>
          </w:tcPr>
          <w:p w14:paraId="6BAC9887" w14:textId="72158DF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57645CC4" w14:textId="3FF42DC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15.013,54</w:t>
            </w:r>
          </w:p>
        </w:tc>
        <w:tc>
          <w:tcPr>
            <w:tcW w:w="1300" w:type="dxa"/>
          </w:tcPr>
          <w:p w14:paraId="4047B06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85503" w14:textId="158DC8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10.794,11</w:t>
            </w:r>
          </w:p>
        </w:tc>
        <w:tc>
          <w:tcPr>
            <w:tcW w:w="960" w:type="dxa"/>
          </w:tcPr>
          <w:p w14:paraId="06F220E5" w14:textId="7B59297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71,90%</w:t>
            </w:r>
          </w:p>
        </w:tc>
        <w:tc>
          <w:tcPr>
            <w:tcW w:w="960" w:type="dxa"/>
          </w:tcPr>
          <w:p w14:paraId="11E4AB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4170456" w14:textId="77777777" w:rsidTr="002C718D">
        <w:tc>
          <w:tcPr>
            <w:tcW w:w="4211" w:type="dxa"/>
          </w:tcPr>
          <w:p w14:paraId="78AD37EF" w14:textId="620E487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2847C788" w14:textId="58FE9BF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8.018,08</w:t>
            </w:r>
          </w:p>
        </w:tc>
        <w:tc>
          <w:tcPr>
            <w:tcW w:w="1300" w:type="dxa"/>
          </w:tcPr>
          <w:p w14:paraId="64BE820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FF7CC" w14:textId="3AB1A54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5.681,61</w:t>
            </w:r>
          </w:p>
        </w:tc>
        <w:tc>
          <w:tcPr>
            <w:tcW w:w="960" w:type="dxa"/>
          </w:tcPr>
          <w:p w14:paraId="5D224D76" w14:textId="4C1D58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70,86%</w:t>
            </w:r>
          </w:p>
        </w:tc>
        <w:tc>
          <w:tcPr>
            <w:tcW w:w="960" w:type="dxa"/>
          </w:tcPr>
          <w:p w14:paraId="0802878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88EDC93" w14:textId="77777777" w:rsidTr="002C718D">
        <w:tc>
          <w:tcPr>
            <w:tcW w:w="4211" w:type="dxa"/>
          </w:tcPr>
          <w:p w14:paraId="7E652591" w14:textId="2BB0C4E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095F1CBF" w14:textId="377F838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1.542,70</w:t>
            </w:r>
          </w:p>
        </w:tc>
        <w:tc>
          <w:tcPr>
            <w:tcW w:w="1300" w:type="dxa"/>
          </w:tcPr>
          <w:p w14:paraId="20DE82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456F7E" w14:textId="31E68E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3.614,20</w:t>
            </w:r>
          </w:p>
        </w:tc>
        <w:tc>
          <w:tcPr>
            <w:tcW w:w="960" w:type="dxa"/>
          </w:tcPr>
          <w:p w14:paraId="69D2FFED" w14:textId="74FCE74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234,28%</w:t>
            </w:r>
          </w:p>
        </w:tc>
        <w:tc>
          <w:tcPr>
            <w:tcW w:w="960" w:type="dxa"/>
          </w:tcPr>
          <w:p w14:paraId="5EB1080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3D1C799" w14:textId="77777777" w:rsidTr="002C718D">
        <w:tc>
          <w:tcPr>
            <w:tcW w:w="4211" w:type="dxa"/>
          </w:tcPr>
          <w:p w14:paraId="329DE4BA" w14:textId="11E302C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6E5C8E02" w14:textId="4CEDC5E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9.034,36</w:t>
            </w:r>
          </w:p>
        </w:tc>
        <w:tc>
          <w:tcPr>
            <w:tcW w:w="1300" w:type="dxa"/>
          </w:tcPr>
          <w:p w14:paraId="6FC0D1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29A4A0" w14:textId="58CF4C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17.565,98</w:t>
            </w:r>
          </w:p>
        </w:tc>
        <w:tc>
          <w:tcPr>
            <w:tcW w:w="960" w:type="dxa"/>
          </w:tcPr>
          <w:p w14:paraId="7F9D767F" w14:textId="23B77D5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194,44%</w:t>
            </w:r>
          </w:p>
        </w:tc>
        <w:tc>
          <w:tcPr>
            <w:tcW w:w="960" w:type="dxa"/>
          </w:tcPr>
          <w:p w14:paraId="56D7E75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2DB7A0A" w14:textId="77777777" w:rsidTr="002C718D">
        <w:tc>
          <w:tcPr>
            <w:tcW w:w="4211" w:type="dxa"/>
          </w:tcPr>
          <w:p w14:paraId="6076B2D9" w14:textId="18E5CC4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4B81DA7" w14:textId="42DB19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-87.112,59</w:t>
            </w:r>
          </w:p>
        </w:tc>
        <w:tc>
          <w:tcPr>
            <w:tcW w:w="1300" w:type="dxa"/>
          </w:tcPr>
          <w:p w14:paraId="66565B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12294F" w14:textId="6A80AF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-116.571,06</w:t>
            </w:r>
          </w:p>
        </w:tc>
        <w:tc>
          <w:tcPr>
            <w:tcW w:w="960" w:type="dxa"/>
          </w:tcPr>
          <w:p w14:paraId="45C77FBC" w14:textId="65EC55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133,82%</w:t>
            </w:r>
          </w:p>
        </w:tc>
        <w:tc>
          <w:tcPr>
            <w:tcW w:w="960" w:type="dxa"/>
          </w:tcPr>
          <w:p w14:paraId="117C267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709C76" w14:textId="77777777" w:rsidTr="002C718D">
        <w:tc>
          <w:tcPr>
            <w:tcW w:w="4211" w:type="dxa"/>
            <w:shd w:val="clear" w:color="auto" w:fill="F2F2F2"/>
          </w:tcPr>
          <w:p w14:paraId="754CC327" w14:textId="482F2C6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CE7A7E1" w14:textId="54C6C3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13.363,93</w:t>
            </w:r>
          </w:p>
        </w:tc>
        <w:tc>
          <w:tcPr>
            <w:tcW w:w="1300" w:type="dxa"/>
            <w:shd w:val="clear" w:color="auto" w:fill="F2F2F2"/>
          </w:tcPr>
          <w:p w14:paraId="7E202E3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98E445" w14:textId="6851A6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10.015,09</w:t>
            </w:r>
          </w:p>
        </w:tc>
        <w:tc>
          <w:tcPr>
            <w:tcW w:w="960" w:type="dxa"/>
            <w:shd w:val="clear" w:color="auto" w:fill="F2F2F2"/>
          </w:tcPr>
          <w:p w14:paraId="0B79F639" w14:textId="1F5EE4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74,94%</w:t>
            </w:r>
          </w:p>
        </w:tc>
        <w:tc>
          <w:tcPr>
            <w:tcW w:w="960" w:type="dxa"/>
            <w:shd w:val="clear" w:color="auto" w:fill="F2F2F2"/>
          </w:tcPr>
          <w:p w14:paraId="60E7A34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0D0CD17" w14:textId="77777777" w:rsidTr="002C718D">
        <w:tc>
          <w:tcPr>
            <w:tcW w:w="4211" w:type="dxa"/>
          </w:tcPr>
          <w:p w14:paraId="763C2064" w14:textId="65588E0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7BB38E4B" w14:textId="114E40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66C34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DD076" w14:textId="01FAE71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1300A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0CF2F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3835BC5" w14:textId="77777777" w:rsidTr="002C718D">
        <w:tc>
          <w:tcPr>
            <w:tcW w:w="4211" w:type="dxa"/>
          </w:tcPr>
          <w:p w14:paraId="05CD7999" w14:textId="6164370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6BEA15F" w14:textId="5CA01D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13.363,93</w:t>
            </w:r>
          </w:p>
        </w:tc>
        <w:tc>
          <w:tcPr>
            <w:tcW w:w="1300" w:type="dxa"/>
          </w:tcPr>
          <w:p w14:paraId="4A419B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AE724" w14:textId="0586575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10.015,09</w:t>
            </w:r>
          </w:p>
        </w:tc>
        <w:tc>
          <w:tcPr>
            <w:tcW w:w="960" w:type="dxa"/>
          </w:tcPr>
          <w:p w14:paraId="21823083" w14:textId="0DD11D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74,94%</w:t>
            </w:r>
          </w:p>
        </w:tc>
        <w:tc>
          <w:tcPr>
            <w:tcW w:w="960" w:type="dxa"/>
          </w:tcPr>
          <w:p w14:paraId="1A8BE2A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FE71D81" w14:textId="77777777" w:rsidTr="002C718D">
        <w:tc>
          <w:tcPr>
            <w:tcW w:w="4211" w:type="dxa"/>
            <w:shd w:val="clear" w:color="auto" w:fill="F2F2F2"/>
          </w:tcPr>
          <w:p w14:paraId="602772F5" w14:textId="7063C8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471FB37" w14:textId="3F00C9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F61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0C09EB" w14:textId="1C4843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E572D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7335E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22F848F" w14:textId="77777777" w:rsidTr="002C718D">
        <w:tc>
          <w:tcPr>
            <w:tcW w:w="4211" w:type="dxa"/>
          </w:tcPr>
          <w:p w14:paraId="7BB5809A" w14:textId="03FD352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D1389CE" w14:textId="23EBB19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A996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FBB7BE" w14:textId="2407D03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C4DE3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8D0CC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5A4C56" w14:textId="77777777" w:rsidTr="002C718D">
        <w:tc>
          <w:tcPr>
            <w:tcW w:w="4211" w:type="dxa"/>
          </w:tcPr>
          <w:p w14:paraId="68086025" w14:textId="522F7C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45D5CE3" w14:textId="02CEAF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1241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265F8" w14:textId="4E1D392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5E85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42D7B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8C11BA" w14:textId="77777777" w:rsidTr="002C718D">
        <w:tc>
          <w:tcPr>
            <w:tcW w:w="4211" w:type="dxa"/>
            <w:shd w:val="clear" w:color="auto" w:fill="F2F2F2"/>
          </w:tcPr>
          <w:p w14:paraId="4B20A0CB" w14:textId="0690F5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3DC55CBE" w14:textId="022301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83CC6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463E8C" w14:textId="140EB47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A6F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F852C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7B03C32" w14:textId="77777777" w:rsidTr="002C718D">
        <w:tc>
          <w:tcPr>
            <w:tcW w:w="4211" w:type="dxa"/>
          </w:tcPr>
          <w:p w14:paraId="584A294E" w14:textId="6F02346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301F6F8D" w14:textId="42A18FB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742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8A21A9" w14:textId="4B1324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3A207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FD624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5158953" w14:textId="77777777" w:rsidTr="002C718D">
        <w:tc>
          <w:tcPr>
            <w:tcW w:w="4211" w:type="dxa"/>
            <w:shd w:val="clear" w:color="auto" w:fill="DDEBF7"/>
          </w:tcPr>
          <w:p w14:paraId="656D1A33" w14:textId="2641D7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5930C65" w14:textId="46F3F7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741.924,77</w:t>
            </w:r>
          </w:p>
        </w:tc>
        <w:tc>
          <w:tcPr>
            <w:tcW w:w="1300" w:type="dxa"/>
            <w:shd w:val="clear" w:color="auto" w:fill="DDEBF7"/>
          </w:tcPr>
          <w:p w14:paraId="154F3E75" w14:textId="187557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9.596.280,00</w:t>
            </w:r>
          </w:p>
        </w:tc>
        <w:tc>
          <w:tcPr>
            <w:tcW w:w="1300" w:type="dxa"/>
            <w:shd w:val="clear" w:color="auto" w:fill="DDEBF7"/>
          </w:tcPr>
          <w:p w14:paraId="1C1BD816" w14:textId="68A3D0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1.125.759,46</w:t>
            </w:r>
          </w:p>
        </w:tc>
        <w:tc>
          <w:tcPr>
            <w:tcW w:w="960" w:type="dxa"/>
            <w:shd w:val="clear" w:color="auto" w:fill="DDEBF7"/>
          </w:tcPr>
          <w:p w14:paraId="733D85B4" w14:textId="6F7B59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151,73%</w:t>
            </w:r>
          </w:p>
        </w:tc>
        <w:tc>
          <w:tcPr>
            <w:tcW w:w="960" w:type="dxa"/>
            <w:shd w:val="clear" w:color="auto" w:fill="DDEBF7"/>
          </w:tcPr>
          <w:p w14:paraId="1A3F2FB2" w14:textId="6A2AB4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11,73%</w:t>
            </w:r>
          </w:p>
        </w:tc>
      </w:tr>
      <w:tr w:rsidR="002C718D" w:rsidRPr="002C718D" w14:paraId="0E2999C8" w14:textId="77777777" w:rsidTr="002C718D">
        <w:tc>
          <w:tcPr>
            <w:tcW w:w="4211" w:type="dxa"/>
            <w:shd w:val="clear" w:color="auto" w:fill="F2F2F2"/>
          </w:tcPr>
          <w:p w14:paraId="0BA241A5" w14:textId="6CFD383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6ABD083E" w14:textId="496276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358.027,45</w:t>
            </w:r>
          </w:p>
        </w:tc>
        <w:tc>
          <w:tcPr>
            <w:tcW w:w="1300" w:type="dxa"/>
            <w:shd w:val="clear" w:color="auto" w:fill="F2F2F2"/>
          </w:tcPr>
          <w:p w14:paraId="70F2204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CDBB0F" w14:textId="616591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403.178,52</w:t>
            </w:r>
          </w:p>
        </w:tc>
        <w:tc>
          <w:tcPr>
            <w:tcW w:w="960" w:type="dxa"/>
            <w:shd w:val="clear" w:color="auto" w:fill="F2F2F2"/>
          </w:tcPr>
          <w:p w14:paraId="568DF1CF" w14:textId="1091A9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112,61%</w:t>
            </w:r>
          </w:p>
        </w:tc>
        <w:tc>
          <w:tcPr>
            <w:tcW w:w="960" w:type="dxa"/>
            <w:shd w:val="clear" w:color="auto" w:fill="F2F2F2"/>
          </w:tcPr>
          <w:p w14:paraId="1E8277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78BFA0B" w14:textId="77777777" w:rsidTr="002C718D">
        <w:tc>
          <w:tcPr>
            <w:tcW w:w="4211" w:type="dxa"/>
          </w:tcPr>
          <w:p w14:paraId="0D75CA49" w14:textId="000465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7ADE113B" w14:textId="43AFAE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326.173,98</w:t>
            </w:r>
          </w:p>
        </w:tc>
        <w:tc>
          <w:tcPr>
            <w:tcW w:w="1300" w:type="dxa"/>
          </w:tcPr>
          <w:p w14:paraId="344805E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790B0" w14:textId="45D1577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358.178,52</w:t>
            </w:r>
          </w:p>
        </w:tc>
        <w:tc>
          <w:tcPr>
            <w:tcW w:w="960" w:type="dxa"/>
          </w:tcPr>
          <w:p w14:paraId="05169000" w14:textId="0B1587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109,81%</w:t>
            </w:r>
          </w:p>
        </w:tc>
        <w:tc>
          <w:tcPr>
            <w:tcW w:w="960" w:type="dxa"/>
          </w:tcPr>
          <w:p w14:paraId="4D9EFE3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1CD6723" w14:textId="77777777" w:rsidTr="002C718D">
        <w:tc>
          <w:tcPr>
            <w:tcW w:w="4211" w:type="dxa"/>
          </w:tcPr>
          <w:p w14:paraId="17A159FC" w14:textId="0FFA5DC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2405D05F" w14:textId="12ECF1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31.853,47</w:t>
            </w:r>
          </w:p>
        </w:tc>
        <w:tc>
          <w:tcPr>
            <w:tcW w:w="1300" w:type="dxa"/>
          </w:tcPr>
          <w:p w14:paraId="0E178C5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0293E" w14:textId="26F7347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41EB137A" w14:textId="74A4D72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141,27%</w:t>
            </w:r>
          </w:p>
        </w:tc>
        <w:tc>
          <w:tcPr>
            <w:tcW w:w="960" w:type="dxa"/>
          </w:tcPr>
          <w:p w14:paraId="725714F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D1DD95" w14:textId="77777777" w:rsidTr="002C718D">
        <w:tc>
          <w:tcPr>
            <w:tcW w:w="4211" w:type="dxa"/>
            <w:shd w:val="clear" w:color="auto" w:fill="F2F2F2"/>
          </w:tcPr>
          <w:p w14:paraId="520FBD0A" w14:textId="692E6A9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40D40C70" w14:textId="34BC8F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1300" w:type="dxa"/>
            <w:shd w:val="clear" w:color="auto" w:fill="F2F2F2"/>
          </w:tcPr>
          <w:p w14:paraId="21EDFC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F9D656" w14:textId="40CACD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A07AEF" w14:textId="3F3F9C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98E6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1EC1C13" w14:textId="77777777" w:rsidTr="002C718D">
        <w:tc>
          <w:tcPr>
            <w:tcW w:w="4211" w:type="dxa"/>
          </w:tcPr>
          <w:p w14:paraId="42C7209E" w14:textId="39FDFD5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6C3B23B7" w14:textId="5FEBBB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D606E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3F3FC" w14:textId="719579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43CE2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47C20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E46DA0" w14:textId="77777777" w:rsidTr="002C718D">
        <w:tc>
          <w:tcPr>
            <w:tcW w:w="4211" w:type="dxa"/>
          </w:tcPr>
          <w:p w14:paraId="53BF41B6" w14:textId="514E5AA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B48D7B4" w14:textId="45F9B0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1300" w:type="dxa"/>
          </w:tcPr>
          <w:p w14:paraId="648806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6E7547" w14:textId="170688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960CA6" w14:textId="70AEE2F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6FE65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64EDAD1" w14:textId="77777777" w:rsidTr="002C718D">
        <w:tc>
          <w:tcPr>
            <w:tcW w:w="4211" w:type="dxa"/>
            <w:shd w:val="clear" w:color="auto" w:fill="F2F2F2"/>
          </w:tcPr>
          <w:p w14:paraId="5A79A7A0" w14:textId="1A2D2EA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082086FC" w14:textId="5262EB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373.810,39</w:t>
            </w:r>
          </w:p>
        </w:tc>
        <w:tc>
          <w:tcPr>
            <w:tcW w:w="1300" w:type="dxa"/>
            <w:shd w:val="clear" w:color="auto" w:fill="F2F2F2"/>
          </w:tcPr>
          <w:p w14:paraId="62E72D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CBDA1B" w14:textId="37E6B2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722.580,94</w:t>
            </w:r>
          </w:p>
        </w:tc>
        <w:tc>
          <w:tcPr>
            <w:tcW w:w="960" w:type="dxa"/>
            <w:shd w:val="clear" w:color="auto" w:fill="F2F2F2"/>
          </w:tcPr>
          <w:p w14:paraId="7C7B341E" w14:textId="285C20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193,30%</w:t>
            </w:r>
          </w:p>
        </w:tc>
        <w:tc>
          <w:tcPr>
            <w:tcW w:w="960" w:type="dxa"/>
            <w:shd w:val="clear" w:color="auto" w:fill="F2F2F2"/>
          </w:tcPr>
          <w:p w14:paraId="1D8B5BD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39B1CA6" w14:textId="77777777" w:rsidTr="002C718D">
        <w:tc>
          <w:tcPr>
            <w:tcW w:w="4211" w:type="dxa"/>
          </w:tcPr>
          <w:p w14:paraId="2716F2BC" w14:textId="50A6FA8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366AE306" w14:textId="30E5C7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50.006,63</w:t>
            </w:r>
          </w:p>
        </w:tc>
        <w:tc>
          <w:tcPr>
            <w:tcW w:w="1300" w:type="dxa"/>
          </w:tcPr>
          <w:p w14:paraId="3D9437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0F8C7C" w14:textId="7A3413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148.500,00</w:t>
            </w:r>
          </w:p>
        </w:tc>
        <w:tc>
          <w:tcPr>
            <w:tcW w:w="960" w:type="dxa"/>
          </w:tcPr>
          <w:p w14:paraId="418D70CD" w14:textId="3AD0D97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296,96%</w:t>
            </w:r>
          </w:p>
        </w:tc>
        <w:tc>
          <w:tcPr>
            <w:tcW w:w="960" w:type="dxa"/>
          </w:tcPr>
          <w:p w14:paraId="6A2D36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4FC402" w14:textId="77777777" w:rsidTr="002C718D">
        <w:tc>
          <w:tcPr>
            <w:tcW w:w="4211" w:type="dxa"/>
          </w:tcPr>
          <w:p w14:paraId="06E1E335" w14:textId="661F59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22D61237" w14:textId="5BC85F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323.803,76</w:t>
            </w:r>
          </w:p>
        </w:tc>
        <w:tc>
          <w:tcPr>
            <w:tcW w:w="1300" w:type="dxa"/>
          </w:tcPr>
          <w:p w14:paraId="0985970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FFD995" w14:textId="3104FC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574.080,94</w:t>
            </w:r>
          </w:p>
        </w:tc>
        <w:tc>
          <w:tcPr>
            <w:tcW w:w="960" w:type="dxa"/>
          </w:tcPr>
          <w:p w14:paraId="464B1480" w14:textId="275F769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177,29%</w:t>
            </w:r>
          </w:p>
        </w:tc>
        <w:tc>
          <w:tcPr>
            <w:tcW w:w="960" w:type="dxa"/>
          </w:tcPr>
          <w:p w14:paraId="495E57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D63557C" w14:textId="77777777" w:rsidTr="002C718D">
        <w:tc>
          <w:tcPr>
            <w:tcW w:w="4211" w:type="dxa"/>
            <w:shd w:val="clear" w:color="auto" w:fill="DDEBF7"/>
          </w:tcPr>
          <w:p w14:paraId="0EC0F242" w14:textId="36D332D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B1A8175" w14:textId="5F513B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18.898,00</w:t>
            </w:r>
          </w:p>
        </w:tc>
        <w:tc>
          <w:tcPr>
            <w:tcW w:w="1300" w:type="dxa"/>
            <w:shd w:val="clear" w:color="auto" w:fill="DDEBF7"/>
          </w:tcPr>
          <w:p w14:paraId="62E51C50" w14:textId="4A5D5F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300" w:type="dxa"/>
            <w:shd w:val="clear" w:color="auto" w:fill="DDEBF7"/>
          </w:tcPr>
          <w:p w14:paraId="0A7C111B" w14:textId="7B26945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26.855,14</w:t>
            </w:r>
          </w:p>
        </w:tc>
        <w:tc>
          <w:tcPr>
            <w:tcW w:w="960" w:type="dxa"/>
            <w:shd w:val="clear" w:color="auto" w:fill="DDEBF7"/>
          </w:tcPr>
          <w:p w14:paraId="54A8E11E" w14:textId="121670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142,11%</w:t>
            </w:r>
          </w:p>
        </w:tc>
        <w:tc>
          <w:tcPr>
            <w:tcW w:w="960" w:type="dxa"/>
            <w:shd w:val="clear" w:color="auto" w:fill="DDEBF7"/>
          </w:tcPr>
          <w:p w14:paraId="6DD13175" w14:textId="01F436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39,38%</w:t>
            </w:r>
          </w:p>
        </w:tc>
      </w:tr>
      <w:tr w:rsidR="002C718D" w:rsidRPr="002C718D" w14:paraId="73514962" w14:textId="77777777" w:rsidTr="002C718D">
        <w:tc>
          <w:tcPr>
            <w:tcW w:w="4211" w:type="dxa"/>
            <w:shd w:val="clear" w:color="auto" w:fill="F2F2F2"/>
          </w:tcPr>
          <w:p w14:paraId="24F4F6C3" w14:textId="107928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4AB5135" w14:textId="130E6A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51,96</w:t>
            </w:r>
          </w:p>
        </w:tc>
        <w:tc>
          <w:tcPr>
            <w:tcW w:w="1300" w:type="dxa"/>
            <w:shd w:val="clear" w:color="auto" w:fill="F2F2F2"/>
          </w:tcPr>
          <w:p w14:paraId="1B574B3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ECC169" w14:textId="2B074E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318,76</w:t>
            </w:r>
          </w:p>
        </w:tc>
        <w:tc>
          <w:tcPr>
            <w:tcW w:w="960" w:type="dxa"/>
            <w:shd w:val="clear" w:color="auto" w:fill="F2F2F2"/>
          </w:tcPr>
          <w:p w14:paraId="5BC4C9D6" w14:textId="52609B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613,47%</w:t>
            </w:r>
          </w:p>
        </w:tc>
        <w:tc>
          <w:tcPr>
            <w:tcW w:w="960" w:type="dxa"/>
            <w:shd w:val="clear" w:color="auto" w:fill="F2F2F2"/>
          </w:tcPr>
          <w:p w14:paraId="277FF7C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7A5C38F" w14:textId="77777777" w:rsidTr="002C718D">
        <w:tc>
          <w:tcPr>
            <w:tcW w:w="4211" w:type="dxa"/>
          </w:tcPr>
          <w:p w14:paraId="005992CA" w14:textId="4D4BFA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0760FD78" w14:textId="76D99B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51,96</w:t>
            </w:r>
          </w:p>
        </w:tc>
        <w:tc>
          <w:tcPr>
            <w:tcW w:w="1300" w:type="dxa"/>
          </w:tcPr>
          <w:p w14:paraId="2EE88CE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27DDC" w14:textId="1530124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318,76</w:t>
            </w:r>
          </w:p>
        </w:tc>
        <w:tc>
          <w:tcPr>
            <w:tcW w:w="960" w:type="dxa"/>
          </w:tcPr>
          <w:p w14:paraId="0553267F" w14:textId="703A53C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613,47%</w:t>
            </w:r>
          </w:p>
        </w:tc>
        <w:tc>
          <w:tcPr>
            <w:tcW w:w="960" w:type="dxa"/>
          </w:tcPr>
          <w:p w14:paraId="61F88F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C922AC5" w14:textId="77777777" w:rsidTr="002C718D">
        <w:tc>
          <w:tcPr>
            <w:tcW w:w="4211" w:type="dxa"/>
          </w:tcPr>
          <w:p w14:paraId="31109B62" w14:textId="7E7FA1C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6525C435" w14:textId="016E43D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E51B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23C1F" w14:textId="7E2C210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A9272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4F34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B5FAE2F" w14:textId="77777777" w:rsidTr="002C718D">
        <w:tc>
          <w:tcPr>
            <w:tcW w:w="4211" w:type="dxa"/>
            <w:shd w:val="clear" w:color="auto" w:fill="F2F2F2"/>
          </w:tcPr>
          <w:p w14:paraId="7589F6EB" w14:textId="20AA418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8D28B62" w14:textId="3E9FB2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18.846,04</w:t>
            </w:r>
          </w:p>
        </w:tc>
        <w:tc>
          <w:tcPr>
            <w:tcW w:w="1300" w:type="dxa"/>
            <w:shd w:val="clear" w:color="auto" w:fill="F2F2F2"/>
          </w:tcPr>
          <w:p w14:paraId="503A0BB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E12308" w14:textId="0F8536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26.536,38</w:t>
            </w:r>
          </w:p>
        </w:tc>
        <w:tc>
          <w:tcPr>
            <w:tcW w:w="960" w:type="dxa"/>
            <w:shd w:val="clear" w:color="auto" w:fill="F2F2F2"/>
          </w:tcPr>
          <w:p w14:paraId="2109CDCA" w14:textId="0476BE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140,81%</w:t>
            </w:r>
          </w:p>
        </w:tc>
        <w:tc>
          <w:tcPr>
            <w:tcW w:w="960" w:type="dxa"/>
            <w:shd w:val="clear" w:color="auto" w:fill="F2F2F2"/>
          </w:tcPr>
          <w:p w14:paraId="102876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C9ACB3" w14:textId="77777777" w:rsidTr="002C718D">
        <w:tc>
          <w:tcPr>
            <w:tcW w:w="4211" w:type="dxa"/>
          </w:tcPr>
          <w:p w14:paraId="25867A13" w14:textId="1AF3553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33060019" w14:textId="041951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1.592,68</w:t>
            </w:r>
          </w:p>
        </w:tc>
        <w:tc>
          <w:tcPr>
            <w:tcW w:w="1300" w:type="dxa"/>
          </w:tcPr>
          <w:p w14:paraId="083E86B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2E6D5" w14:textId="5A6548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960" w:type="dxa"/>
          </w:tcPr>
          <w:p w14:paraId="0D1E56BE" w14:textId="7A9459D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FF276F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77008E" w14:textId="77777777" w:rsidTr="002C718D">
        <w:tc>
          <w:tcPr>
            <w:tcW w:w="4211" w:type="dxa"/>
          </w:tcPr>
          <w:p w14:paraId="012C086A" w14:textId="085D42B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14B6902" w14:textId="7CD46A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15.434,71</w:t>
            </w:r>
          </w:p>
        </w:tc>
        <w:tc>
          <w:tcPr>
            <w:tcW w:w="1300" w:type="dxa"/>
          </w:tcPr>
          <w:p w14:paraId="1508226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DBDD9" w14:textId="7C16CBC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23.472,59</w:t>
            </w:r>
          </w:p>
        </w:tc>
        <w:tc>
          <w:tcPr>
            <w:tcW w:w="960" w:type="dxa"/>
          </w:tcPr>
          <w:p w14:paraId="340914E6" w14:textId="11948E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152,08%</w:t>
            </w:r>
          </w:p>
        </w:tc>
        <w:tc>
          <w:tcPr>
            <w:tcW w:w="960" w:type="dxa"/>
          </w:tcPr>
          <w:p w14:paraId="5B737C5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3C1095E" w14:textId="77777777" w:rsidTr="002C718D">
        <w:tc>
          <w:tcPr>
            <w:tcW w:w="4211" w:type="dxa"/>
          </w:tcPr>
          <w:p w14:paraId="2766BCC0" w14:textId="0F9133B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2B63C980" w14:textId="5079C1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1.526,28</w:t>
            </w:r>
          </w:p>
        </w:tc>
        <w:tc>
          <w:tcPr>
            <w:tcW w:w="1300" w:type="dxa"/>
          </w:tcPr>
          <w:p w14:paraId="2E35EC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B9CD2E" w14:textId="6A0BE86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1.471,12</w:t>
            </w:r>
          </w:p>
        </w:tc>
        <w:tc>
          <w:tcPr>
            <w:tcW w:w="960" w:type="dxa"/>
          </w:tcPr>
          <w:p w14:paraId="2401414B" w14:textId="65DE991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96,39%</w:t>
            </w:r>
          </w:p>
        </w:tc>
        <w:tc>
          <w:tcPr>
            <w:tcW w:w="960" w:type="dxa"/>
          </w:tcPr>
          <w:p w14:paraId="5F329D1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54588FF" w14:textId="77777777" w:rsidTr="002C718D">
        <w:tc>
          <w:tcPr>
            <w:tcW w:w="4211" w:type="dxa"/>
          </w:tcPr>
          <w:p w14:paraId="4B53043E" w14:textId="07A58A0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AD6A074" w14:textId="74AC53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1300" w:type="dxa"/>
          </w:tcPr>
          <w:p w14:paraId="26D66B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E68317" w14:textId="1217E0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3FB351" w14:textId="391D9F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ECEF97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3362C13" w14:textId="77777777" w:rsidTr="002C718D">
        <w:tc>
          <w:tcPr>
            <w:tcW w:w="4211" w:type="dxa"/>
            <w:shd w:val="clear" w:color="auto" w:fill="DDEBF7"/>
          </w:tcPr>
          <w:p w14:paraId="365F14AE" w14:textId="0045C7F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8A9286E" w14:textId="101635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26.168,27</w:t>
            </w:r>
          </w:p>
        </w:tc>
        <w:tc>
          <w:tcPr>
            <w:tcW w:w="1300" w:type="dxa"/>
            <w:shd w:val="clear" w:color="auto" w:fill="DDEBF7"/>
          </w:tcPr>
          <w:p w14:paraId="0C810045" w14:textId="3F006B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  <w:shd w:val="clear" w:color="auto" w:fill="DDEBF7"/>
          </w:tcPr>
          <w:p w14:paraId="4BF417BB" w14:textId="0E1DB8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180.889,74</w:t>
            </w:r>
          </w:p>
        </w:tc>
        <w:tc>
          <w:tcPr>
            <w:tcW w:w="960" w:type="dxa"/>
            <w:shd w:val="clear" w:color="auto" w:fill="DDEBF7"/>
          </w:tcPr>
          <w:p w14:paraId="6E3F3167" w14:textId="25291C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691,26%</w:t>
            </w:r>
          </w:p>
        </w:tc>
        <w:tc>
          <w:tcPr>
            <w:tcW w:w="960" w:type="dxa"/>
            <w:shd w:val="clear" w:color="auto" w:fill="DDEBF7"/>
          </w:tcPr>
          <w:p w14:paraId="09573FC5" w14:textId="3532DE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316,24%</w:t>
            </w:r>
          </w:p>
        </w:tc>
      </w:tr>
      <w:tr w:rsidR="002C718D" w:rsidRPr="002C718D" w14:paraId="182084DA" w14:textId="77777777" w:rsidTr="002C718D">
        <w:tc>
          <w:tcPr>
            <w:tcW w:w="4211" w:type="dxa"/>
            <w:shd w:val="clear" w:color="auto" w:fill="F2F2F2"/>
          </w:tcPr>
          <w:p w14:paraId="3D41FBAC" w14:textId="329561F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760C4E9" w14:textId="27DBC7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6EE6C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991D3E" w14:textId="358BD3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03940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53062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671934" w14:textId="77777777" w:rsidTr="002C718D">
        <w:tc>
          <w:tcPr>
            <w:tcW w:w="4211" w:type="dxa"/>
          </w:tcPr>
          <w:p w14:paraId="77A8C3A4" w14:textId="423EAC0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206664A3" w14:textId="795A044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2F97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C100BE" w14:textId="0D62BD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464A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AF47E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81A2A8" w14:textId="77777777" w:rsidTr="002C718D">
        <w:tc>
          <w:tcPr>
            <w:tcW w:w="4211" w:type="dxa"/>
          </w:tcPr>
          <w:p w14:paraId="0359624C" w14:textId="3749F7E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71CB343" w14:textId="2BB7152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15C6E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CD3FA" w14:textId="29B27B2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DCF6E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F921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4B521F" w14:textId="77777777" w:rsidTr="002C718D">
        <w:tc>
          <w:tcPr>
            <w:tcW w:w="4211" w:type="dxa"/>
          </w:tcPr>
          <w:p w14:paraId="33DA8B1C" w14:textId="789A47A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62178923" w14:textId="51BC9E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4E6F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E91F7" w14:textId="4C1C48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4275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A5F8E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90BE658" w14:textId="77777777" w:rsidTr="002C718D">
        <w:tc>
          <w:tcPr>
            <w:tcW w:w="4211" w:type="dxa"/>
            <w:shd w:val="clear" w:color="auto" w:fill="F2F2F2"/>
          </w:tcPr>
          <w:p w14:paraId="16D9CDA2" w14:textId="289069E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CB28217" w14:textId="473AA1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5.965,12</w:t>
            </w:r>
          </w:p>
        </w:tc>
        <w:tc>
          <w:tcPr>
            <w:tcW w:w="1300" w:type="dxa"/>
            <w:shd w:val="clear" w:color="auto" w:fill="F2F2F2"/>
          </w:tcPr>
          <w:p w14:paraId="273575B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19A4A" w14:textId="2F4502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163.716,72</w:t>
            </w:r>
          </w:p>
        </w:tc>
        <w:tc>
          <w:tcPr>
            <w:tcW w:w="960" w:type="dxa"/>
            <w:shd w:val="clear" w:color="auto" w:fill="F2F2F2"/>
          </w:tcPr>
          <w:p w14:paraId="77B8D42F" w14:textId="057ADE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2744,57%</w:t>
            </w:r>
          </w:p>
        </w:tc>
        <w:tc>
          <w:tcPr>
            <w:tcW w:w="960" w:type="dxa"/>
            <w:shd w:val="clear" w:color="auto" w:fill="F2F2F2"/>
          </w:tcPr>
          <w:p w14:paraId="08B0FDF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D8CAD1B" w14:textId="77777777" w:rsidTr="002C718D">
        <w:tc>
          <w:tcPr>
            <w:tcW w:w="4211" w:type="dxa"/>
          </w:tcPr>
          <w:p w14:paraId="7DFEEB0C" w14:textId="38D9A74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378C19BB" w14:textId="10F2E0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84,89</w:t>
            </w:r>
          </w:p>
        </w:tc>
        <w:tc>
          <w:tcPr>
            <w:tcW w:w="1300" w:type="dxa"/>
          </w:tcPr>
          <w:p w14:paraId="14C3E3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087ED4" w14:textId="5094BD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14,13</w:t>
            </w:r>
          </w:p>
        </w:tc>
        <w:tc>
          <w:tcPr>
            <w:tcW w:w="960" w:type="dxa"/>
          </w:tcPr>
          <w:p w14:paraId="72F66F0B" w14:textId="752FE5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16,65%</w:t>
            </w:r>
          </w:p>
        </w:tc>
        <w:tc>
          <w:tcPr>
            <w:tcW w:w="960" w:type="dxa"/>
          </w:tcPr>
          <w:p w14:paraId="730EE5A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8081B59" w14:textId="77777777" w:rsidTr="002C718D">
        <w:tc>
          <w:tcPr>
            <w:tcW w:w="4211" w:type="dxa"/>
          </w:tcPr>
          <w:p w14:paraId="2A9241CE" w14:textId="1A0E1B6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47F348B6" w14:textId="2A3EBBE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5.880,23</w:t>
            </w:r>
          </w:p>
        </w:tc>
        <w:tc>
          <w:tcPr>
            <w:tcW w:w="1300" w:type="dxa"/>
          </w:tcPr>
          <w:p w14:paraId="5B3955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A0FB9F" w14:textId="43BB533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163.702,59</w:t>
            </w:r>
          </w:p>
        </w:tc>
        <w:tc>
          <w:tcPr>
            <w:tcW w:w="960" w:type="dxa"/>
          </w:tcPr>
          <w:p w14:paraId="57E1DCE6" w14:textId="0473B3E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2783,95%</w:t>
            </w:r>
          </w:p>
        </w:tc>
        <w:tc>
          <w:tcPr>
            <w:tcW w:w="960" w:type="dxa"/>
          </w:tcPr>
          <w:p w14:paraId="0EE4511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89B31E" w14:textId="77777777" w:rsidTr="002C718D">
        <w:tc>
          <w:tcPr>
            <w:tcW w:w="4211" w:type="dxa"/>
          </w:tcPr>
          <w:p w14:paraId="7B37B55D" w14:textId="61A9854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335A227" w14:textId="3F6AC68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9A854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74609" w14:textId="7E4F7C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46BA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6555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2026AD9" w14:textId="77777777" w:rsidTr="002C718D">
        <w:tc>
          <w:tcPr>
            <w:tcW w:w="4211" w:type="dxa"/>
            <w:shd w:val="clear" w:color="auto" w:fill="F2F2F2"/>
          </w:tcPr>
          <w:p w14:paraId="641C78CA" w14:textId="31C9C34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3352BA5F" w14:textId="24562A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20.203,15</w:t>
            </w:r>
          </w:p>
        </w:tc>
        <w:tc>
          <w:tcPr>
            <w:tcW w:w="1300" w:type="dxa"/>
            <w:shd w:val="clear" w:color="auto" w:fill="F2F2F2"/>
          </w:tcPr>
          <w:p w14:paraId="07C491F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1FDD0A" w14:textId="18B6E1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17.173,02</w:t>
            </w:r>
          </w:p>
        </w:tc>
        <w:tc>
          <w:tcPr>
            <w:tcW w:w="960" w:type="dxa"/>
            <w:shd w:val="clear" w:color="auto" w:fill="F2F2F2"/>
          </w:tcPr>
          <w:p w14:paraId="306F803B" w14:textId="3B00A7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  <w:tc>
          <w:tcPr>
            <w:tcW w:w="960" w:type="dxa"/>
            <w:shd w:val="clear" w:color="auto" w:fill="F2F2F2"/>
          </w:tcPr>
          <w:p w14:paraId="409728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BB404A" w14:textId="77777777" w:rsidTr="002C718D">
        <w:tc>
          <w:tcPr>
            <w:tcW w:w="4211" w:type="dxa"/>
          </w:tcPr>
          <w:p w14:paraId="739B0A5F" w14:textId="6E9E15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1DE9CE02" w14:textId="41B2499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638,89</w:t>
            </w:r>
          </w:p>
        </w:tc>
        <w:tc>
          <w:tcPr>
            <w:tcW w:w="1300" w:type="dxa"/>
          </w:tcPr>
          <w:p w14:paraId="2D90E0F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1447F1" w14:textId="6FBD10A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212,42</w:t>
            </w:r>
          </w:p>
        </w:tc>
        <w:tc>
          <w:tcPr>
            <w:tcW w:w="960" w:type="dxa"/>
          </w:tcPr>
          <w:p w14:paraId="6718AFF5" w14:textId="43357D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33,25%</w:t>
            </w:r>
          </w:p>
        </w:tc>
        <w:tc>
          <w:tcPr>
            <w:tcW w:w="960" w:type="dxa"/>
          </w:tcPr>
          <w:p w14:paraId="392327D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2E14676" w14:textId="77777777" w:rsidTr="002C718D">
        <w:tc>
          <w:tcPr>
            <w:tcW w:w="4211" w:type="dxa"/>
          </w:tcPr>
          <w:p w14:paraId="721F433C" w14:textId="6758E5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34634737" w14:textId="586DEC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19.564,26</w:t>
            </w:r>
          </w:p>
        </w:tc>
        <w:tc>
          <w:tcPr>
            <w:tcW w:w="1300" w:type="dxa"/>
          </w:tcPr>
          <w:p w14:paraId="5FAFCA8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FA0DDC" w14:textId="0C2692E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16.960,60</w:t>
            </w:r>
          </w:p>
        </w:tc>
        <w:tc>
          <w:tcPr>
            <w:tcW w:w="960" w:type="dxa"/>
          </w:tcPr>
          <w:p w14:paraId="14F2A92F" w14:textId="3EDF06E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86,69%</w:t>
            </w:r>
          </w:p>
        </w:tc>
        <w:tc>
          <w:tcPr>
            <w:tcW w:w="960" w:type="dxa"/>
          </w:tcPr>
          <w:p w14:paraId="3C51381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914831" w14:textId="77777777" w:rsidTr="002C718D">
        <w:tc>
          <w:tcPr>
            <w:tcW w:w="4211" w:type="dxa"/>
            <w:shd w:val="clear" w:color="auto" w:fill="DDEBF7"/>
          </w:tcPr>
          <w:p w14:paraId="270B04D4" w14:textId="3B8B326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CC4EDFD" w14:textId="66187E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1300" w:type="dxa"/>
            <w:shd w:val="clear" w:color="auto" w:fill="DDEBF7"/>
          </w:tcPr>
          <w:p w14:paraId="59EAECDC" w14:textId="54A743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DEBF7"/>
          </w:tcPr>
          <w:p w14:paraId="248D87C5" w14:textId="2FE5F1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960" w:type="dxa"/>
            <w:shd w:val="clear" w:color="auto" w:fill="DDEBF7"/>
          </w:tcPr>
          <w:p w14:paraId="649E4DDB" w14:textId="2370A4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150,25%</w:t>
            </w:r>
          </w:p>
        </w:tc>
        <w:tc>
          <w:tcPr>
            <w:tcW w:w="960" w:type="dxa"/>
            <w:shd w:val="clear" w:color="auto" w:fill="DDEBF7"/>
          </w:tcPr>
          <w:p w14:paraId="281DBABA" w14:textId="33596E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31,33%</w:t>
            </w:r>
          </w:p>
        </w:tc>
      </w:tr>
      <w:tr w:rsidR="002C718D" w:rsidRPr="002C718D" w14:paraId="085C503B" w14:textId="77777777" w:rsidTr="002C718D">
        <w:tc>
          <w:tcPr>
            <w:tcW w:w="4211" w:type="dxa"/>
            <w:shd w:val="clear" w:color="auto" w:fill="F2F2F2"/>
          </w:tcPr>
          <w:p w14:paraId="309F5A79" w14:textId="587EAA0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C5E973E" w14:textId="0E4E54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1300" w:type="dxa"/>
            <w:shd w:val="clear" w:color="auto" w:fill="F2F2F2"/>
          </w:tcPr>
          <w:p w14:paraId="03DD03B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E41D08" w14:textId="6E00C0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960" w:type="dxa"/>
            <w:shd w:val="clear" w:color="auto" w:fill="F2F2F2"/>
          </w:tcPr>
          <w:p w14:paraId="5A3A936C" w14:textId="2DEE93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150,25%</w:t>
            </w:r>
          </w:p>
        </w:tc>
        <w:tc>
          <w:tcPr>
            <w:tcW w:w="960" w:type="dxa"/>
            <w:shd w:val="clear" w:color="auto" w:fill="F2F2F2"/>
          </w:tcPr>
          <w:p w14:paraId="1436761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124A03" w14:textId="77777777" w:rsidTr="002C718D">
        <w:tc>
          <w:tcPr>
            <w:tcW w:w="4211" w:type="dxa"/>
          </w:tcPr>
          <w:p w14:paraId="43A1BAF4" w14:textId="70AE52D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2E8DF5F6" w14:textId="6AAC145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1300" w:type="dxa"/>
          </w:tcPr>
          <w:p w14:paraId="1721B7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D9BF7" w14:textId="6694FD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960" w:type="dxa"/>
          </w:tcPr>
          <w:p w14:paraId="6AA5005C" w14:textId="7CC1DB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150,25%</w:t>
            </w:r>
          </w:p>
        </w:tc>
        <w:tc>
          <w:tcPr>
            <w:tcW w:w="960" w:type="dxa"/>
          </w:tcPr>
          <w:p w14:paraId="570BBB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1188F21" w14:textId="77777777" w:rsidTr="002C718D">
        <w:tc>
          <w:tcPr>
            <w:tcW w:w="4211" w:type="dxa"/>
            <w:shd w:val="clear" w:color="auto" w:fill="DDEBF7"/>
          </w:tcPr>
          <w:p w14:paraId="6B7EC00C" w14:textId="4637AD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789A8B5C" w14:textId="6116F9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  <w:shd w:val="clear" w:color="auto" w:fill="DDEBF7"/>
          </w:tcPr>
          <w:p w14:paraId="5BE14421" w14:textId="497E6A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BFF7BA1" w14:textId="11B6C7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336C0EE" w14:textId="2C2044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269444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278A112" w14:textId="77777777" w:rsidTr="002C718D">
        <w:tc>
          <w:tcPr>
            <w:tcW w:w="4211" w:type="dxa"/>
            <w:shd w:val="clear" w:color="auto" w:fill="F2F2F2"/>
          </w:tcPr>
          <w:p w14:paraId="7F3471A7" w14:textId="28C80B1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19F92196" w14:textId="1D5EBCF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  <w:shd w:val="clear" w:color="auto" w:fill="F2F2F2"/>
          </w:tcPr>
          <w:p w14:paraId="058A2C2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CD3BB3" w14:textId="56830A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77FFD7" w14:textId="7C3767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9ED5B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9AE59C" w14:textId="77777777" w:rsidTr="002C718D">
        <w:tc>
          <w:tcPr>
            <w:tcW w:w="4211" w:type="dxa"/>
          </w:tcPr>
          <w:p w14:paraId="7D3892F2" w14:textId="606779B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7E6A39E2" w14:textId="7CB679B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</w:tcPr>
          <w:p w14:paraId="4C3B89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939E6" w14:textId="7F6744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CEE534" w14:textId="37CD33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3BBB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2D5DBDF" w14:textId="77777777" w:rsidTr="002C718D">
        <w:tc>
          <w:tcPr>
            <w:tcW w:w="4211" w:type="dxa"/>
            <w:shd w:val="clear" w:color="auto" w:fill="BDD7EE"/>
          </w:tcPr>
          <w:p w14:paraId="6B2438F6" w14:textId="2160DBC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7AA131A" w14:textId="1BDCD6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2ABAF48" w14:textId="0210AD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0F7000AD" w14:textId="54DAE4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BDD7EE"/>
          </w:tcPr>
          <w:p w14:paraId="56D6A41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0361325D" w14:textId="6C7726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787150F2" w14:textId="77777777" w:rsidTr="002C718D">
        <w:tc>
          <w:tcPr>
            <w:tcW w:w="4211" w:type="dxa"/>
            <w:shd w:val="clear" w:color="auto" w:fill="DDEBF7"/>
          </w:tcPr>
          <w:p w14:paraId="748FDDD0" w14:textId="2E3B3BB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4E3D5A3D" w14:textId="316DBE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2BBC2BC" w14:textId="5A3DC5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DEBF7"/>
          </w:tcPr>
          <w:p w14:paraId="182A6158" w14:textId="0EDF97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DDEBF7"/>
          </w:tcPr>
          <w:p w14:paraId="2CE5258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DDDFE4A" w14:textId="32D61B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7BFBC298" w14:textId="77777777" w:rsidTr="002C718D">
        <w:tc>
          <w:tcPr>
            <w:tcW w:w="4211" w:type="dxa"/>
            <w:shd w:val="clear" w:color="auto" w:fill="F2F2F2"/>
          </w:tcPr>
          <w:p w14:paraId="35F2A144" w14:textId="0465451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38217064" w14:textId="3C1877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1792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F0C7CB" w14:textId="11AFEB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F2F2F2"/>
          </w:tcPr>
          <w:p w14:paraId="612DAA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F8EF2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CC1DB13" w14:textId="77777777" w:rsidTr="002C718D">
        <w:tc>
          <w:tcPr>
            <w:tcW w:w="4211" w:type="dxa"/>
          </w:tcPr>
          <w:p w14:paraId="3C206994" w14:textId="23FE278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427F1753" w14:textId="683ED4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EAC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4889F" w14:textId="4D7CAB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</w:tcPr>
          <w:p w14:paraId="5C9A39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8B297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B9827B7" w14:textId="77777777" w:rsidTr="002C718D">
        <w:tc>
          <w:tcPr>
            <w:tcW w:w="4211" w:type="dxa"/>
          </w:tcPr>
          <w:p w14:paraId="2175B022" w14:textId="2738803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3AF2CB7D" w14:textId="3D9C2E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754AA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DFD7A" w14:textId="2BB9608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B201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E1C6E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D40B82" w14:textId="77777777" w:rsidTr="002C718D">
        <w:tc>
          <w:tcPr>
            <w:tcW w:w="4211" w:type="dxa"/>
            <w:shd w:val="clear" w:color="auto" w:fill="505050"/>
          </w:tcPr>
          <w:p w14:paraId="509888D6" w14:textId="7DCA49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6C658FB" w14:textId="546CD4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918.842,82</w:t>
            </w:r>
          </w:p>
        </w:tc>
        <w:tc>
          <w:tcPr>
            <w:tcW w:w="1300" w:type="dxa"/>
            <w:shd w:val="clear" w:color="auto" w:fill="505050"/>
          </w:tcPr>
          <w:p w14:paraId="0250437E" w14:textId="6E1AF4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5C39F5FD" w14:textId="1B333A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1.553.789,40</w:t>
            </w:r>
          </w:p>
        </w:tc>
        <w:tc>
          <w:tcPr>
            <w:tcW w:w="960" w:type="dxa"/>
            <w:shd w:val="clear" w:color="auto" w:fill="505050"/>
          </w:tcPr>
          <w:p w14:paraId="369ED41D" w14:textId="1763E3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169,10%</w:t>
            </w:r>
          </w:p>
        </w:tc>
        <w:tc>
          <w:tcPr>
            <w:tcW w:w="960" w:type="dxa"/>
            <w:shd w:val="clear" w:color="auto" w:fill="505050"/>
          </w:tcPr>
          <w:p w14:paraId="063C27EB" w14:textId="6E28F51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14,99%</w:t>
            </w:r>
          </w:p>
        </w:tc>
      </w:tr>
    </w:tbl>
    <w:p w14:paraId="7F24A9D6" w14:textId="3714A71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21476598" w14:textId="77777777" w:rsidTr="002C718D">
        <w:tc>
          <w:tcPr>
            <w:tcW w:w="4211" w:type="dxa"/>
            <w:shd w:val="clear" w:color="auto" w:fill="505050"/>
          </w:tcPr>
          <w:p w14:paraId="1381DD23" w14:textId="62EBD21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80D496D" w14:textId="0BE7F49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30C6BFE7" w14:textId="5C9FAAE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53BCCA92" w14:textId="746B925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0CB43216" w14:textId="5DDAFA1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7F230CF" w14:textId="34B8107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405D881B" w14:textId="77777777" w:rsidTr="002C718D">
        <w:tc>
          <w:tcPr>
            <w:tcW w:w="4211" w:type="dxa"/>
            <w:shd w:val="clear" w:color="auto" w:fill="505050"/>
          </w:tcPr>
          <w:p w14:paraId="5C0167F9" w14:textId="5F3B567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CFE924D" w14:textId="0271DBB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D3F5B75" w14:textId="6506E14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A455EB" w14:textId="53FE67C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80FDFA" w14:textId="61DFD9C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09C1EFC" w14:textId="63B20EF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79E8615B" w14:textId="77777777" w:rsidTr="002C718D">
        <w:tc>
          <w:tcPr>
            <w:tcW w:w="4211" w:type="dxa"/>
            <w:shd w:val="clear" w:color="auto" w:fill="BDD7EE"/>
          </w:tcPr>
          <w:p w14:paraId="4B113D61" w14:textId="40F40C1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F6C7ED0" w14:textId="49A766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7.935,69</w:t>
            </w:r>
          </w:p>
        </w:tc>
        <w:tc>
          <w:tcPr>
            <w:tcW w:w="1300" w:type="dxa"/>
            <w:shd w:val="clear" w:color="auto" w:fill="BDD7EE"/>
          </w:tcPr>
          <w:p w14:paraId="3049E3D4" w14:textId="2244DC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  <w:shd w:val="clear" w:color="auto" w:fill="BDD7EE"/>
          </w:tcPr>
          <w:p w14:paraId="1DB61602" w14:textId="46C24B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654.898,20</w:t>
            </w:r>
          </w:p>
        </w:tc>
        <w:tc>
          <w:tcPr>
            <w:tcW w:w="960" w:type="dxa"/>
            <w:shd w:val="clear" w:color="auto" w:fill="BDD7EE"/>
          </w:tcPr>
          <w:p w14:paraId="6D7703F8" w14:textId="26C82C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164,31%</w:t>
            </w:r>
          </w:p>
        </w:tc>
        <w:tc>
          <w:tcPr>
            <w:tcW w:w="960" w:type="dxa"/>
            <w:shd w:val="clear" w:color="auto" w:fill="BDD7EE"/>
          </w:tcPr>
          <w:p w14:paraId="09E0389C" w14:textId="684F59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39,64%</w:t>
            </w:r>
          </w:p>
        </w:tc>
      </w:tr>
      <w:tr w:rsidR="002C718D" w:rsidRPr="002C718D" w14:paraId="7C23E650" w14:textId="77777777" w:rsidTr="002C718D">
        <w:tc>
          <w:tcPr>
            <w:tcW w:w="4211" w:type="dxa"/>
            <w:shd w:val="clear" w:color="auto" w:fill="DDEBF7"/>
          </w:tcPr>
          <w:p w14:paraId="7478BEE1" w14:textId="084791D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73FBCAA" w14:textId="3CB376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105.816,62</w:t>
            </w:r>
          </w:p>
        </w:tc>
        <w:tc>
          <w:tcPr>
            <w:tcW w:w="1300" w:type="dxa"/>
            <w:shd w:val="clear" w:color="auto" w:fill="DDEBF7"/>
          </w:tcPr>
          <w:p w14:paraId="4335BA92" w14:textId="4BC55F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350.500,00</w:t>
            </w:r>
          </w:p>
        </w:tc>
        <w:tc>
          <w:tcPr>
            <w:tcW w:w="1300" w:type="dxa"/>
            <w:shd w:val="clear" w:color="auto" w:fill="DDEBF7"/>
          </w:tcPr>
          <w:p w14:paraId="7F4353B1" w14:textId="6DEE0F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75.930,16</w:t>
            </w:r>
          </w:p>
        </w:tc>
        <w:tc>
          <w:tcPr>
            <w:tcW w:w="960" w:type="dxa"/>
            <w:shd w:val="clear" w:color="auto" w:fill="DDEBF7"/>
          </w:tcPr>
          <w:p w14:paraId="54EEB9A4" w14:textId="60DBB5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71,76%</w:t>
            </w:r>
          </w:p>
        </w:tc>
        <w:tc>
          <w:tcPr>
            <w:tcW w:w="960" w:type="dxa"/>
            <w:shd w:val="clear" w:color="auto" w:fill="DDEBF7"/>
          </w:tcPr>
          <w:p w14:paraId="6554AAA8" w14:textId="67DDAA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21,66%</w:t>
            </w:r>
          </w:p>
        </w:tc>
      </w:tr>
      <w:tr w:rsidR="002C718D" w:rsidRPr="002C718D" w14:paraId="65BA1413" w14:textId="77777777" w:rsidTr="002C718D">
        <w:tc>
          <w:tcPr>
            <w:tcW w:w="4211" w:type="dxa"/>
            <w:shd w:val="clear" w:color="auto" w:fill="F2F2F2"/>
          </w:tcPr>
          <w:p w14:paraId="211895BC" w14:textId="2EA109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735075E" w14:textId="72E9C8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85.336,14</w:t>
            </w:r>
          </w:p>
        </w:tc>
        <w:tc>
          <w:tcPr>
            <w:tcW w:w="1300" w:type="dxa"/>
            <w:shd w:val="clear" w:color="auto" w:fill="F2F2F2"/>
          </w:tcPr>
          <w:p w14:paraId="5868723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F2BCB7" w14:textId="0DCC4F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64.575,25</w:t>
            </w:r>
          </w:p>
        </w:tc>
        <w:tc>
          <w:tcPr>
            <w:tcW w:w="960" w:type="dxa"/>
            <w:shd w:val="clear" w:color="auto" w:fill="F2F2F2"/>
          </w:tcPr>
          <w:p w14:paraId="303E8150" w14:textId="72058F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  <w:shd w:val="clear" w:color="auto" w:fill="F2F2F2"/>
          </w:tcPr>
          <w:p w14:paraId="68F3A2D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7CD4FF3" w14:textId="77777777" w:rsidTr="002C718D">
        <w:tc>
          <w:tcPr>
            <w:tcW w:w="4211" w:type="dxa"/>
          </w:tcPr>
          <w:p w14:paraId="20E29304" w14:textId="7A80F58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F2EC11E" w14:textId="4058AE4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85.336,14</w:t>
            </w:r>
          </w:p>
        </w:tc>
        <w:tc>
          <w:tcPr>
            <w:tcW w:w="1300" w:type="dxa"/>
          </w:tcPr>
          <w:p w14:paraId="2FB36C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515580" w14:textId="252309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64.575,25</w:t>
            </w:r>
          </w:p>
        </w:tc>
        <w:tc>
          <w:tcPr>
            <w:tcW w:w="960" w:type="dxa"/>
          </w:tcPr>
          <w:p w14:paraId="7849D2EF" w14:textId="4C3BCAC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</w:tcPr>
          <w:p w14:paraId="432E06F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ECB3234" w14:textId="77777777" w:rsidTr="002C718D">
        <w:tc>
          <w:tcPr>
            <w:tcW w:w="4211" w:type="dxa"/>
            <w:shd w:val="clear" w:color="auto" w:fill="F2F2F2"/>
          </w:tcPr>
          <w:p w14:paraId="1310B8D0" w14:textId="5451E6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38EC581" w14:textId="64F2A5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173B935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907A9F" w14:textId="4BC550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8BD15EE" w14:textId="6BABA01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10,94%</w:t>
            </w:r>
          </w:p>
        </w:tc>
        <w:tc>
          <w:tcPr>
            <w:tcW w:w="960" w:type="dxa"/>
            <w:shd w:val="clear" w:color="auto" w:fill="F2F2F2"/>
          </w:tcPr>
          <w:p w14:paraId="48FF221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996AFAD" w14:textId="77777777" w:rsidTr="002C718D">
        <w:tc>
          <w:tcPr>
            <w:tcW w:w="4211" w:type="dxa"/>
          </w:tcPr>
          <w:p w14:paraId="54A5798A" w14:textId="74DE351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B3479F9" w14:textId="0BA8C5B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</w:tcPr>
          <w:p w14:paraId="5738334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4F5E7" w14:textId="64B60D9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92A6C19" w14:textId="373358D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10,94%</w:t>
            </w:r>
          </w:p>
        </w:tc>
        <w:tc>
          <w:tcPr>
            <w:tcW w:w="960" w:type="dxa"/>
          </w:tcPr>
          <w:p w14:paraId="0B81B20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362FBF2" w14:textId="77777777" w:rsidTr="002C718D">
        <w:tc>
          <w:tcPr>
            <w:tcW w:w="4211" w:type="dxa"/>
            <w:shd w:val="clear" w:color="auto" w:fill="F2F2F2"/>
          </w:tcPr>
          <w:p w14:paraId="12F8CFCF" w14:textId="1768587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E48E168" w14:textId="1915C5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14.080,48</w:t>
            </w:r>
          </w:p>
        </w:tc>
        <w:tc>
          <w:tcPr>
            <w:tcW w:w="1300" w:type="dxa"/>
            <w:shd w:val="clear" w:color="auto" w:fill="F2F2F2"/>
          </w:tcPr>
          <w:p w14:paraId="7CFC4F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78A5C2" w14:textId="734AD4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10.654,91</w:t>
            </w:r>
          </w:p>
        </w:tc>
        <w:tc>
          <w:tcPr>
            <w:tcW w:w="960" w:type="dxa"/>
            <w:shd w:val="clear" w:color="auto" w:fill="F2F2F2"/>
          </w:tcPr>
          <w:p w14:paraId="0D7BF226" w14:textId="18C163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  <w:shd w:val="clear" w:color="auto" w:fill="F2F2F2"/>
          </w:tcPr>
          <w:p w14:paraId="67055A3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B5F6F0" w14:textId="77777777" w:rsidTr="002C718D">
        <w:tc>
          <w:tcPr>
            <w:tcW w:w="4211" w:type="dxa"/>
          </w:tcPr>
          <w:p w14:paraId="67748628" w14:textId="6ECF41F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C4B931B" w14:textId="202330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14.080,48</w:t>
            </w:r>
          </w:p>
        </w:tc>
        <w:tc>
          <w:tcPr>
            <w:tcW w:w="1300" w:type="dxa"/>
          </w:tcPr>
          <w:p w14:paraId="7A5766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881E1" w14:textId="01084AC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10.654,91</w:t>
            </w:r>
          </w:p>
        </w:tc>
        <w:tc>
          <w:tcPr>
            <w:tcW w:w="960" w:type="dxa"/>
          </w:tcPr>
          <w:p w14:paraId="299B5601" w14:textId="3629C1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</w:tcPr>
          <w:p w14:paraId="473F1F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271D758" w14:textId="77777777" w:rsidTr="002C718D">
        <w:tc>
          <w:tcPr>
            <w:tcW w:w="4211" w:type="dxa"/>
            <w:shd w:val="clear" w:color="auto" w:fill="DDEBF7"/>
          </w:tcPr>
          <w:p w14:paraId="0BB6626A" w14:textId="445F311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EEA3513" w14:textId="645E7B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186.9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24,38</w:t>
            </w:r>
          </w:p>
        </w:tc>
        <w:tc>
          <w:tcPr>
            <w:tcW w:w="1300" w:type="dxa"/>
            <w:shd w:val="clear" w:color="auto" w:fill="DDEBF7"/>
          </w:tcPr>
          <w:p w14:paraId="2A031F6D" w14:textId="69421C7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1.020.200,00</w:t>
            </w:r>
          </w:p>
        </w:tc>
        <w:tc>
          <w:tcPr>
            <w:tcW w:w="1300" w:type="dxa"/>
            <w:shd w:val="clear" w:color="auto" w:fill="DDEBF7"/>
          </w:tcPr>
          <w:p w14:paraId="54D96672" w14:textId="284B0C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444.111,97</w:t>
            </w:r>
          </w:p>
        </w:tc>
        <w:tc>
          <w:tcPr>
            <w:tcW w:w="960" w:type="dxa"/>
            <w:shd w:val="clear" w:color="auto" w:fill="DDEBF7"/>
          </w:tcPr>
          <w:p w14:paraId="333C190D" w14:textId="623A9D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237,54%</w:t>
            </w:r>
          </w:p>
        </w:tc>
        <w:tc>
          <w:tcPr>
            <w:tcW w:w="960" w:type="dxa"/>
            <w:shd w:val="clear" w:color="auto" w:fill="DDEBF7"/>
          </w:tcPr>
          <w:p w14:paraId="2399E84F" w14:textId="7DADE9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43,53%</w:t>
            </w:r>
          </w:p>
        </w:tc>
      </w:tr>
      <w:tr w:rsidR="002C718D" w:rsidRPr="002C718D" w14:paraId="4D3EFFB8" w14:textId="77777777" w:rsidTr="002C718D">
        <w:tc>
          <w:tcPr>
            <w:tcW w:w="4211" w:type="dxa"/>
            <w:shd w:val="clear" w:color="auto" w:fill="F2F2F2"/>
          </w:tcPr>
          <w:p w14:paraId="74606784" w14:textId="04E50E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1703076" w14:textId="6263C0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9.495,49</w:t>
            </w:r>
          </w:p>
        </w:tc>
        <w:tc>
          <w:tcPr>
            <w:tcW w:w="1300" w:type="dxa"/>
            <w:shd w:val="clear" w:color="auto" w:fill="F2F2F2"/>
          </w:tcPr>
          <w:p w14:paraId="37FFDBE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A53B16" w14:textId="27DF9E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7.523,05</w:t>
            </w:r>
          </w:p>
        </w:tc>
        <w:tc>
          <w:tcPr>
            <w:tcW w:w="960" w:type="dxa"/>
            <w:shd w:val="clear" w:color="auto" w:fill="F2F2F2"/>
          </w:tcPr>
          <w:p w14:paraId="76D89DF8" w14:textId="48C69E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79,23%</w:t>
            </w:r>
          </w:p>
        </w:tc>
        <w:tc>
          <w:tcPr>
            <w:tcW w:w="960" w:type="dxa"/>
            <w:shd w:val="clear" w:color="auto" w:fill="F2F2F2"/>
          </w:tcPr>
          <w:p w14:paraId="6F31315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2E8A38" w14:textId="77777777" w:rsidTr="002C718D">
        <w:tc>
          <w:tcPr>
            <w:tcW w:w="4211" w:type="dxa"/>
          </w:tcPr>
          <w:p w14:paraId="73C59480" w14:textId="6B795A9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DDEED01" w14:textId="299426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2.417,08</w:t>
            </w:r>
          </w:p>
        </w:tc>
        <w:tc>
          <w:tcPr>
            <w:tcW w:w="1300" w:type="dxa"/>
          </w:tcPr>
          <w:p w14:paraId="6C373EF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777076" w14:textId="3393BF0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1.419,30</w:t>
            </w:r>
          </w:p>
        </w:tc>
        <w:tc>
          <w:tcPr>
            <w:tcW w:w="960" w:type="dxa"/>
          </w:tcPr>
          <w:p w14:paraId="6722138A" w14:textId="4615352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58,72%</w:t>
            </w:r>
          </w:p>
        </w:tc>
        <w:tc>
          <w:tcPr>
            <w:tcW w:w="960" w:type="dxa"/>
          </w:tcPr>
          <w:p w14:paraId="2154899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E4FE67C" w14:textId="77777777" w:rsidTr="002C718D">
        <w:tc>
          <w:tcPr>
            <w:tcW w:w="4211" w:type="dxa"/>
          </w:tcPr>
          <w:p w14:paraId="78F22D73" w14:textId="7A49F86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DC680D2" w14:textId="02CAE9E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3.731,69</w:t>
            </w:r>
          </w:p>
        </w:tc>
        <w:tc>
          <w:tcPr>
            <w:tcW w:w="1300" w:type="dxa"/>
          </w:tcPr>
          <w:p w14:paraId="4348F5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A502D" w14:textId="3D7BE0D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2.881,00</w:t>
            </w:r>
          </w:p>
        </w:tc>
        <w:tc>
          <w:tcPr>
            <w:tcW w:w="960" w:type="dxa"/>
          </w:tcPr>
          <w:p w14:paraId="63B2A99C" w14:textId="546C779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77,20%</w:t>
            </w:r>
          </w:p>
        </w:tc>
        <w:tc>
          <w:tcPr>
            <w:tcW w:w="960" w:type="dxa"/>
          </w:tcPr>
          <w:p w14:paraId="5821A8A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5C7175" w14:textId="77777777" w:rsidTr="002C718D">
        <w:tc>
          <w:tcPr>
            <w:tcW w:w="4211" w:type="dxa"/>
          </w:tcPr>
          <w:p w14:paraId="0B07D884" w14:textId="47797E2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709EBC9" w14:textId="1AEA7B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1.381,12</w:t>
            </w:r>
          </w:p>
        </w:tc>
        <w:tc>
          <w:tcPr>
            <w:tcW w:w="1300" w:type="dxa"/>
          </w:tcPr>
          <w:p w14:paraId="62A761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60B365" w14:textId="3081B7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568,75</w:t>
            </w:r>
          </w:p>
        </w:tc>
        <w:tc>
          <w:tcPr>
            <w:tcW w:w="960" w:type="dxa"/>
          </w:tcPr>
          <w:p w14:paraId="7ACEF810" w14:textId="7B5D9A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41,18%</w:t>
            </w:r>
          </w:p>
        </w:tc>
        <w:tc>
          <w:tcPr>
            <w:tcW w:w="960" w:type="dxa"/>
          </w:tcPr>
          <w:p w14:paraId="710F7DD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F07188" w14:textId="77777777" w:rsidTr="002C718D">
        <w:tc>
          <w:tcPr>
            <w:tcW w:w="4211" w:type="dxa"/>
          </w:tcPr>
          <w:p w14:paraId="7CC1A76E" w14:textId="6A40535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C41315B" w14:textId="40C9D77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1.965,60</w:t>
            </w:r>
          </w:p>
        </w:tc>
        <w:tc>
          <w:tcPr>
            <w:tcW w:w="1300" w:type="dxa"/>
          </w:tcPr>
          <w:p w14:paraId="5C0F366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A76FDA" w14:textId="1A5CE1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2.654,00</w:t>
            </w:r>
          </w:p>
        </w:tc>
        <w:tc>
          <w:tcPr>
            <w:tcW w:w="960" w:type="dxa"/>
          </w:tcPr>
          <w:p w14:paraId="087AD4E4" w14:textId="7831A4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135,02%</w:t>
            </w:r>
          </w:p>
        </w:tc>
        <w:tc>
          <w:tcPr>
            <w:tcW w:w="960" w:type="dxa"/>
          </w:tcPr>
          <w:p w14:paraId="6B45E8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3618E1" w14:textId="77777777" w:rsidTr="002C718D">
        <w:tc>
          <w:tcPr>
            <w:tcW w:w="4211" w:type="dxa"/>
            <w:shd w:val="clear" w:color="auto" w:fill="F2F2F2"/>
          </w:tcPr>
          <w:p w14:paraId="2669E53B" w14:textId="5665272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78BC640" w14:textId="2D48991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36.4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00" w:type="dxa"/>
            <w:shd w:val="clear" w:color="auto" w:fill="F2F2F2"/>
          </w:tcPr>
          <w:p w14:paraId="5841597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1230BA" w14:textId="03D9BA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40.090,05</w:t>
            </w:r>
          </w:p>
        </w:tc>
        <w:tc>
          <w:tcPr>
            <w:tcW w:w="960" w:type="dxa"/>
            <w:shd w:val="clear" w:color="auto" w:fill="F2F2F2"/>
          </w:tcPr>
          <w:p w14:paraId="7AE42B21" w14:textId="52CB7E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109,90%</w:t>
            </w:r>
          </w:p>
        </w:tc>
        <w:tc>
          <w:tcPr>
            <w:tcW w:w="960" w:type="dxa"/>
            <w:shd w:val="clear" w:color="auto" w:fill="F2F2F2"/>
          </w:tcPr>
          <w:p w14:paraId="1E578FD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8EA228D" w14:textId="77777777" w:rsidTr="002C718D">
        <w:tc>
          <w:tcPr>
            <w:tcW w:w="4211" w:type="dxa"/>
          </w:tcPr>
          <w:p w14:paraId="5DFBA938" w14:textId="593C58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A97A642" w14:textId="7615474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872,01</w:t>
            </w:r>
          </w:p>
        </w:tc>
        <w:tc>
          <w:tcPr>
            <w:tcW w:w="1300" w:type="dxa"/>
          </w:tcPr>
          <w:p w14:paraId="46D1EE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B5554A" w14:textId="72F0B20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5.673,50</w:t>
            </w:r>
          </w:p>
        </w:tc>
        <w:tc>
          <w:tcPr>
            <w:tcW w:w="960" w:type="dxa"/>
          </w:tcPr>
          <w:p w14:paraId="0D95FBD6" w14:textId="16EBED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  <w:tc>
          <w:tcPr>
            <w:tcW w:w="960" w:type="dxa"/>
          </w:tcPr>
          <w:p w14:paraId="4DEAEF4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BD014D2" w14:textId="77777777" w:rsidTr="002C718D">
        <w:tc>
          <w:tcPr>
            <w:tcW w:w="4211" w:type="dxa"/>
          </w:tcPr>
          <w:p w14:paraId="12CAB3BA" w14:textId="48BB655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55D9627" w14:textId="582BF5D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26.673,76</w:t>
            </w:r>
          </w:p>
        </w:tc>
        <w:tc>
          <w:tcPr>
            <w:tcW w:w="1300" w:type="dxa"/>
          </w:tcPr>
          <w:p w14:paraId="725616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B3D9FB" w14:textId="298382F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25.368,32</w:t>
            </w:r>
          </w:p>
        </w:tc>
        <w:tc>
          <w:tcPr>
            <w:tcW w:w="960" w:type="dxa"/>
          </w:tcPr>
          <w:p w14:paraId="6DBE535D" w14:textId="3543FE3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95,11%</w:t>
            </w:r>
          </w:p>
        </w:tc>
        <w:tc>
          <w:tcPr>
            <w:tcW w:w="960" w:type="dxa"/>
          </w:tcPr>
          <w:p w14:paraId="3991074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ADDF345" w14:textId="77777777" w:rsidTr="002C718D">
        <w:tc>
          <w:tcPr>
            <w:tcW w:w="4211" w:type="dxa"/>
          </w:tcPr>
          <w:p w14:paraId="3A604444" w14:textId="0FCA753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1A27AFC9" w14:textId="64FF55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588,64</w:t>
            </w:r>
          </w:p>
        </w:tc>
        <w:tc>
          <w:tcPr>
            <w:tcW w:w="1300" w:type="dxa"/>
          </w:tcPr>
          <w:p w14:paraId="7F8F65A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B4A8D" w14:textId="328415F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6.097,19</w:t>
            </w:r>
          </w:p>
        </w:tc>
        <w:tc>
          <w:tcPr>
            <w:tcW w:w="960" w:type="dxa"/>
          </w:tcPr>
          <w:p w14:paraId="6CA7D45E" w14:textId="104B8B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1035,81%</w:t>
            </w:r>
          </w:p>
        </w:tc>
        <w:tc>
          <w:tcPr>
            <w:tcW w:w="960" w:type="dxa"/>
          </w:tcPr>
          <w:p w14:paraId="7D8B0F7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00964FF" w14:textId="77777777" w:rsidTr="002C718D">
        <w:tc>
          <w:tcPr>
            <w:tcW w:w="4211" w:type="dxa"/>
          </w:tcPr>
          <w:p w14:paraId="0D072CC6" w14:textId="137460C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74D7075" w14:textId="72B294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1.252,92</w:t>
            </w:r>
          </w:p>
        </w:tc>
        <w:tc>
          <w:tcPr>
            <w:tcW w:w="1300" w:type="dxa"/>
          </w:tcPr>
          <w:p w14:paraId="20E0321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EF54CE" w14:textId="47F13E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2.951,04</w:t>
            </w:r>
          </w:p>
        </w:tc>
        <w:tc>
          <w:tcPr>
            <w:tcW w:w="960" w:type="dxa"/>
          </w:tcPr>
          <w:p w14:paraId="1F954D9C" w14:textId="0CE5280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235,53%</w:t>
            </w:r>
          </w:p>
        </w:tc>
        <w:tc>
          <w:tcPr>
            <w:tcW w:w="960" w:type="dxa"/>
          </w:tcPr>
          <w:p w14:paraId="3DCF2D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67147A" w14:textId="77777777" w:rsidTr="002C718D">
        <w:tc>
          <w:tcPr>
            <w:tcW w:w="4211" w:type="dxa"/>
          </w:tcPr>
          <w:p w14:paraId="32842CBF" w14:textId="3989520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3B56173" w14:textId="641BC7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1300" w:type="dxa"/>
          </w:tcPr>
          <w:p w14:paraId="306825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23648" w14:textId="18BBC37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692033" w14:textId="7646FBD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053F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80A47BC" w14:textId="77777777" w:rsidTr="002C718D">
        <w:tc>
          <w:tcPr>
            <w:tcW w:w="4211" w:type="dxa"/>
            <w:shd w:val="clear" w:color="auto" w:fill="F2F2F2"/>
          </w:tcPr>
          <w:p w14:paraId="39271BE4" w14:textId="7D6EBBA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65C01D" w14:textId="1C2102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105.905,12</w:t>
            </w:r>
          </w:p>
        </w:tc>
        <w:tc>
          <w:tcPr>
            <w:tcW w:w="1300" w:type="dxa"/>
            <w:shd w:val="clear" w:color="auto" w:fill="F2F2F2"/>
          </w:tcPr>
          <w:p w14:paraId="5687DA8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D807AC" w14:textId="3969E1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360.187,42</w:t>
            </w:r>
          </w:p>
        </w:tc>
        <w:tc>
          <w:tcPr>
            <w:tcW w:w="960" w:type="dxa"/>
            <w:shd w:val="clear" w:color="auto" w:fill="F2F2F2"/>
          </w:tcPr>
          <w:p w14:paraId="5EAB3104" w14:textId="2E089E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340,10%</w:t>
            </w:r>
          </w:p>
        </w:tc>
        <w:tc>
          <w:tcPr>
            <w:tcW w:w="960" w:type="dxa"/>
            <w:shd w:val="clear" w:color="auto" w:fill="F2F2F2"/>
          </w:tcPr>
          <w:p w14:paraId="688456F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C4BB3B" w14:textId="77777777" w:rsidTr="002C718D">
        <w:tc>
          <w:tcPr>
            <w:tcW w:w="4211" w:type="dxa"/>
          </w:tcPr>
          <w:p w14:paraId="572F683A" w14:textId="674F7D5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0BE58E7" w14:textId="6F88EB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2.765,07</w:t>
            </w:r>
          </w:p>
        </w:tc>
        <w:tc>
          <w:tcPr>
            <w:tcW w:w="1300" w:type="dxa"/>
          </w:tcPr>
          <w:p w14:paraId="31657B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51C212" w14:textId="72BA50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1.977,70</w:t>
            </w:r>
          </w:p>
        </w:tc>
        <w:tc>
          <w:tcPr>
            <w:tcW w:w="960" w:type="dxa"/>
          </w:tcPr>
          <w:p w14:paraId="648EF25F" w14:textId="70BA0E8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71,52%</w:t>
            </w:r>
          </w:p>
        </w:tc>
        <w:tc>
          <w:tcPr>
            <w:tcW w:w="960" w:type="dxa"/>
          </w:tcPr>
          <w:p w14:paraId="5AF50B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2ABD99" w14:textId="77777777" w:rsidTr="002C718D">
        <w:tc>
          <w:tcPr>
            <w:tcW w:w="4211" w:type="dxa"/>
          </w:tcPr>
          <w:p w14:paraId="381124AC" w14:textId="23B863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4B89C80" w14:textId="73C3C7A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7.178,34</w:t>
            </w:r>
          </w:p>
        </w:tc>
        <w:tc>
          <w:tcPr>
            <w:tcW w:w="1300" w:type="dxa"/>
          </w:tcPr>
          <w:p w14:paraId="39588EF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70DFD0" w14:textId="38CFC0E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145.313,19</w:t>
            </w:r>
          </w:p>
        </w:tc>
        <w:tc>
          <w:tcPr>
            <w:tcW w:w="960" w:type="dxa"/>
          </w:tcPr>
          <w:p w14:paraId="2646F8BE" w14:textId="1528AA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2024,33%</w:t>
            </w:r>
          </w:p>
        </w:tc>
        <w:tc>
          <w:tcPr>
            <w:tcW w:w="960" w:type="dxa"/>
          </w:tcPr>
          <w:p w14:paraId="0BC164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618B99F" w14:textId="77777777" w:rsidTr="002C718D">
        <w:tc>
          <w:tcPr>
            <w:tcW w:w="4211" w:type="dxa"/>
          </w:tcPr>
          <w:p w14:paraId="61E266F9" w14:textId="2D9602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59554EB" w14:textId="6EF1485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9.006,76</w:t>
            </w:r>
          </w:p>
        </w:tc>
        <w:tc>
          <w:tcPr>
            <w:tcW w:w="1300" w:type="dxa"/>
          </w:tcPr>
          <w:p w14:paraId="0CE79B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3DEC8" w14:textId="397112D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5.393,75</w:t>
            </w:r>
          </w:p>
        </w:tc>
        <w:tc>
          <w:tcPr>
            <w:tcW w:w="960" w:type="dxa"/>
          </w:tcPr>
          <w:p w14:paraId="2896628B" w14:textId="41ED796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59,89%</w:t>
            </w:r>
          </w:p>
        </w:tc>
        <w:tc>
          <w:tcPr>
            <w:tcW w:w="960" w:type="dxa"/>
          </w:tcPr>
          <w:p w14:paraId="2C4F37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E58157D" w14:textId="77777777" w:rsidTr="002C718D">
        <w:tc>
          <w:tcPr>
            <w:tcW w:w="4211" w:type="dxa"/>
          </w:tcPr>
          <w:p w14:paraId="28BFC8D8" w14:textId="643D0C9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88CA47" w14:textId="1518CED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7.868,80</w:t>
            </w:r>
          </w:p>
        </w:tc>
        <w:tc>
          <w:tcPr>
            <w:tcW w:w="1300" w:type="dxa"/>
          </w:tcPr>
          <w:p w14:paraId="7AC4EE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FA620B" w14:textId="73C369E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80.486,76</w:t>
            </w:r>
          </w:p>
        </w:tc>
        <w:tc>
          <w:tcPr>
            <w:tcW w:w="960" w:type="dxa"/>
          </w:tcPr>
          <w:p w14:paraId="7390399A" w14:textId="2AC31A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1022,86%</w:t>
            </w:r>
          </w:p>
        </w:tc>
        <w:tc>
          <w:tcPr>
            <w:tcW w:w="960" w:type="dxa"/>
          </w:tcPr>
          <w:p w14:paraId="7EFEC1A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A0AB9CD" w14:textId="77777777" w:rsidTr="002C718D">
        <w:tc>
          <w:tcPr>
            <w:tcW w:w="4211" w:type="dxa"/>
          </w:tcPr>
          <w:p w14:paraId="6A044BDF" w14:textId="4886ADE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1DFA592" w14:textId="71CAA5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DF99A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727D7" w14:textId="063EE1C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4.175,00</w:t>
            </w:r>
          </w:p>
        </w:tc>
        <w:tc>
          <w:tcPr>
            <w:tcW w:w="960" w:type="dxa"/>
          </w:tcPr>
          <w:p w14:paraId="6F601A1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D63D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6B1D408" w14:textId="77777777" w:rsidTr="002C718D">
        <w:tc>
          <w:tcPr>
            <w:tcW w:w="4211" w:type="dxa"/>
          </w:tcPr>
          <w:p w14:paraId="74CEE1E1" w14:textId="2F2008E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FBC776A" w14:textId="7B016EA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445,55</w:t>
            </w:r>
          </w:p>
        </w:tc>
        <w:tc>
          <w:tcPr>
            <w:tcW w:w="1300" w:type="dxa"/>
          </w:tcPr>
          <w:p w14:paraId="3C3DEEF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4F17D" w14:textId="00FE475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6.445,98</w:t>
            </w:r>
          </w:p>
        </w:tc>
        <w:tc>
          <w:tcPr>
            <w:tcW w:w="960" w:type="dxa"/>
          </w:tcPr>
          <w:p w14:paraId="6BB122FF" w14:textId="3602E2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1446,75%</w:t>
            </w:r>
          </w:p>
        </w:tc>
        <w:tc>
          <w:tcPr>
            <w:tcW w:w="960" w:type="dxa"/>
          </w:tcPr>
          <w:p w14:paraId="059881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DAF1CE1" w14:textId="77777777" w:rsidTr="002C718D">
        <w:tc>
          <w:tcPr>
            <w:tcW w:w="4211" w:type="dxa"/>
          </w:tcPr>
          <w:p w14:paraId="4C25F137" w14:textId="61F3AAE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66A3B946" w14:textId="5BF0E8A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71.754,33</w:t>
            </w:r>
          </w:p>
        </w:tc>
        <w:tc>
          <w:tcPr>
            <w:tcW w:w="1300" w:type="dxa"/>
          </w:tcPr>
          <w:p w14:paraId="32079A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4EBE8" w14:textId="4419AB4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103.915,43</w:t>
            </w:r>
          </w:p>
        </w:tc>
        <w:tc>
          <w:tcPr>
            <w:tcW w:w="960" w:type="dxa"/>
          </w:tcPr>
          <w:p w14:paraId="659B0B0E" w14:textId="27CD8D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144,82%</w:t>
            </w:r>
          </w:p>
        </w:tc>
        <w:tc>
          <w:tcPr>
            <w:tcW w:w="960" w:type="dxa"/>
          </w:tcPr>
          <w:p w14:paraId="080407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57731CF" w14:textId="77777777" w:rsidTr="002C718D">
        <w:tc>
          <w:tcPr>
            <w:tcW w:w="4211" w:type="dxa"/>
          </w:tcPr>
          <w:p w14:paraId="0FC45FE8" w14:textId="68BEA2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B9FEDF1" w14:textId="745F5E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3.181,84</w:t>
            </w:r>
          </w:p>
        </w:tc>
        <w:tc>
          <w:tcPr>
            <w:tcW w:w="1300" w:type="dxa"/>
          </w:tcPr>
          <w:p w14:paraId="41782C4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46EDF7" w14:textId="09B4692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5.067,17</w:t>
            </w:r>
          </w:p>
        </w:tc>
        <w:tc>
          <w:tcPr>
            <w:tcW w:w="960" w:type="dxa"/>
          </w:tcPr>
          <w:p w14:paraId="4E23FE96" w14:textId="69330D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159,25%</w:t>
            </w:r>
          </w:p>
        </w:tc>
        <w:tc>
          <w:tcPr>
            <w:tcW w:w="960" w:type="dxa"/>
          </w:tcPr>
          <w:p w14:paraId="55EAA2D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64DB9FA" w14:textId="77777777" w:rsidTr="002C718D">
        <w:tc>
          <w:tcPr>
            <w:tcW w:w="4211" w:type="dxa"/>
          </w:tcPr>
          <w:p w14:paraId="3743C188" w14:textId="7EE4905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D645553" w14:textId="218383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3.704,43</w:t>
            </w:r>
          </w:p>
        </w:tc>
        <w:tc>
          <w:tcPr>
            <w:tcW w:w="1300" w:type="dxa"/>
          </w:tcPr>
          <w:p w14:paraId="4D2A1F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0B379A" w14:textId="4D5B6A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7.412,44</w:t>
            </w:r>
          </w:p>
        </w:tc>
        <w:tc>
          <w:tcPr>
            <w:tcW w:w="960" w:type="dxa"/>
          </w:tcPr>
          <w:p w14:paraId="1D60F4ED" w14:textId="46FE8C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200,10%</w:t>
            </w:r>
          </w:p>
        </w:tc>
        <w:tc>
          <w:tcPr>
            <w:tcW w:w="960" w:type="dxa"/>
          </w:tcPr>
          <w:p w14:paraId="2BA0E3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7B70ACE" w14:textId="77777777" w:rsidTr="002C718D">
        <w:tc>
          <w:tcPr>
            <w:tcW w:w="4211" w:type="dxa"/>
            <w:shd w:val="clear" w:color="auto" w:fill="F2F2F2"/>
          </w:tcPr>
          <w:p w14:paraId="7CA125D3" w14:textId="542656C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4D35189F" w14:textId="5DDBF7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1300" w:type="dxa"/>
            <w:shd w:val="clear" w:color="auto" w:fill="F2F2F2"/>
          </w:tcPr>
          <w:p w14:paraId="08FE671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C61408" w14:textId="5AA8F5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  <w:shd w:val="clear" w:color="auto" w:fill="F2F2F2"/>
          </w:tcPr>
          <w:p w14:paraId="23FB4A9A" w14:textId="1EDADE7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130,91%</w:t>
            </w:r>
          </w:p>
        </w:tc>
        <w:tc>
          <w:tcPr>
            <w:tcW w:w="960" w:type="dxa"/>
            <w:shd w:val="clear" w:color="auto" w:fill="F2F2F2"/>
          </w:tcPr>
          <w:p w14:paraId="7A69CB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0DAAFD" w14:textId="77777777" w:rsidTr="002C718D">
        <w:tc>
          <w:tcPr>
            <w:tcW w:w="4211" w:type="dxa"/>
          </w:tcPr>
          <w:p w14:paraId="53BA9E79" w14:textId="7E65945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395E70DB" w14:textId="19F96F3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1300" w:type="dxa"/>
          </w:tcPr>
          <w:p w14:paraId="771C66C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01612" w14:textId="112BF96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</w:tcPr>
          <w:p w14:paraId="737B7D7D" w14:textId="5F0ACFC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130,91%</w:t>
            </w:r>
          </w:p>
        </w:tc>
        <w:tc>
          <w:tcPr>
            <w:tcW w:w="960" w:type="dxa"/>
          </w:tcPr>
          <w:p w14:paraId="638A132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BBC2741" w14:textId="77777777" w:rsidTr="002C718D">
        <w:tc>
          <w:tcPr>
            <w:tcW w:w="4211" w:type="dxa"/>
            <w:shd w:val="clear" w:color="auto" w:fill="F2F2F2"/>
          </w:tcPr>
          <w:p w14:paraId="30B61895" w14:textId="3C3ABC6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4D9E571" w14:textId="3459D8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34.085,51</w:t>
            </w:r>
          </w:p>
        </w:tc>
        <w:tc>
          <w:tcPr>
            <w:tcW w:w="1300" w:type="dxa"/>
            <w:shd w:val="clear" w:color="auto" w:fill="F2F2F2"/>
          </w:tcPr>
          <w:p w14:paraId="46440D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CD4F5C" w14:textId="75CB5C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35.003,40</w:t>
            </w:r>
          </w:p>
        </w:tc>
        <w:tc>
          <w:tcPr>
            <w:tcW w:w="960" w:type="dxa"/>
            <w:shd w:val="clear" w:color="auto" w:fill="F2F2F2"/>
          </w:tcPr>
          <w:p w14:paraId="4E6A4806" w14:textId="15B447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102,69%</w:t>
            </w:r>
          </w:p>
        </w:tc>
        <w:tc>
          <w:tcPr>
            <w:tcW w:w="960" w:type="dxa"/>
            <w:shd w:val="clear" w:color="auto" w:fill="F2F2F2"/>
          </w:tcPr>
          <w:p w14:paraId="5E59F29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95D12C" w14:textId="77777777" w:rsidTr="002C718D">
        <w:tc>
          <w:tcPr>
            <w:tcW w:w="4211" w:type="dxa"/>
          </w:tcPr>
          <w:p w14:paraId="4F530F46" w14:textId="52864C5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07DD3B6" w14:textId="052A96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1.360,95</w:t>
            </w:r>
          </w:p>
        </w:tc>
        <w:tc>
          <w:tcPr>
            <w:tcW w:w="1300" w:type="dxa"/>
          </w:tcPr>
          <w:p w14:paraId="362FBA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06C46" w14:textId="4DD39C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815,75</w:t>
            </w:r>
          </w:p>
        </w:tc>
        <w:tc>
          <w:tcPr>
            <w:tcW w:w="960" w:type="dxa"/>
          </w:tcPr>
          <w:p w14:paraId="7116907E" w14:textId="4A298BA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59,94%</w:t>
            </w:r>
          </w:p>
        </w:tc>
        <w:tc>
          <w:tcPr>
            <w:tcW w:w="960" w:type="dxa"/>
          </w:tcPr>
          <w:p w14:paraId="09B2348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9494140" w14:textId="77777777" w:rsidTr="002C718D">
        <w:tc>
          <w:tcPr>
            <w:tcW w:w="4211" w:type="dxa"/>
          </w:tcPr>
          <w:p w14:paraId="117F97DE" w14:textId="5A58F67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6F1CB7B" w14:textId="21F4E2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931,70</w:t>
            </w:r>
          </w:p>
        </w:tc>
        <w:tc>
          <w:tcPr>
            <w:tcW w:w="1300" w:type="dxa"/>
          </w:tcPr>
          <w:p w14:paraId="6518117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3C026" w14:textId="4AAC4C6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465,86</w:t>
            </w:r>
          </w:p>
        </w:tc>
        <w:tc>
          <w:tcPr>
            <w:tcW w:w="960" w:type="dxa"/>
          </w:tcPr>
          <w:p w14:paraId="78CF668A" w14:textId="4EFACA2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</w:tcPr>
          <w:p w14:paraId="479DBC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D1AD6E0" w14:textId="77777777" w:rsidTr="002C718D">
        <w:tc>
          <w:tcPr>
            <w:tcW w:w="4211" w:type="dxa"/>
          </w:tcPr>
          <w:p w14:paraId="06036257" w14:textId="59B2105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AE052BC" w14:textId="1F299F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16.125,05</w:t>
            </w:r>
          </w:p>
        </w:tc>
        <w:tc>
          <w:tcPr>
            <w:tcW w:w="1300" w:type="dxa"/>
          </w:tcPr>
          <w:p w14:paraId="1AD2D9C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FA6FB5" w14:textId="1ADC30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22.888,14</w:t>
            </w:r>
          </w:p>
        </w:tc>
        <w:tc>
          <w:tcPr>
            <w:tcW w:w="960" w:type="dxa"/>
          </w:tcPr>
          <w:p w14:paraId="139C2B41" w14:textId="0C37FE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141,94%</w:t>
            </w:r>
          </w:p>
        </w:tc>
        <w:tc>
          <w:tcPr>
            <w:tcW w:w="960" w:type="dxa"/>
          </w:tcPr>
          <w:p w14:paraId="69340E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F0EFA5B" w14:textId="77777777" w:rsidTr="002C718D">
        <w:tc>
          <w:tcPr>
            <w:tcW w:w="4211" w:type="dxa"/>
          </w:tcPr>
          <w:p w14:paraId="36E5F95B" w14:textId="6CA7543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2F9BF7F8" w14:textId="6A56B6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1300" w:type="dxa"/>
          </w:tcPr>
          <w:p w14:paraId="0D84AB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DC99B" w14:textId="1B92AB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960" w:type="dxa"/>
          </w:tcPr>
          <w:p w14:paraId="4CEC0584" w14:textId="64D494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9C7A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748E5C" w14:textId="77777777" w:rsidTr="002C718D">
        <w:tc>
          <w:tcPr>
            <w:tcW w:w="4211" w:type="dxa"/>
          </w:tcPr>
          <w:p w14:paraId="7A9DDEAE" w14:textId="558612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574BDD6" w14:textId="138453B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5.754,18</w:t>
            </w:r>
          </w:p>
        </w:tc>
        <w:tc>
          <w:tcPr>
            <w:tcW w:w="1300" w:type="dxa"/>
          </w:tcPr>
          <w:p w14:paraId="3AA381B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B38A64" w14:textId="568D89E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2.010,11</w:t>
            </w:r>
          </w:p>
        </w:tc>
        <w:tc>
          <w:tcPr>
            <w:tcW w:w="960" w:type="dxa"/>
          </w:tcPr>
          <w:p w14:paraId="5BD0FA6A" w14:textId="0EF0094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34,93%</w:t>
            </w:r>
          </w:p>
        </w:tc>
        <w:tc>
          <w:tcPr>
            <w:tcW w:w="960" w:type="dxa"/>
          </w:tcPr>
          <w:p w14:paraId="7B23976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0612B68" w14:textId="77777777" w:rsidTr="002C718D">
        <w:tc>
          <w:tcPr>
            <w:tcW w:w="4211" w:type="dxa"/>
          </w:tcPr>
          <w:p w14:paraId="3A53F926" w14:textId="7ACADD6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4289FB53" w14:textId="539C476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B74C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C8131" w14:textId="2D6C20D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34E86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C57D3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F56C014" w14:textId="77777777" w:rsidTr="002C718D">
        <w:tc>
          <w:tcPr>
            <w:tcW w:w="4211" w:type="dxa"/>
          </w:tcPr>
          <w:p w14:paraId="6357AFE6" w14:textId="2E139EF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603FFF8" w14:textId="41C5A8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8.888,99</w:t>
            </w:r>
          </w:p>
        </w:tc>
        <w:tc>
          <w:tcPr>
            <w:tcW w:w="1300" w:type="dxa"/>
          </w:tcPr>
          <w:p w14:paraId="527F98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4A8F1" w14:textId="56D9F58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7.798,90</w:t>
            </w:r>
          </w:p>
        </w:tc>
        <w:tc>
          <w:tcPr>
            <w:tcW w:w="960" w:type="dxa"/>
          </w:tcPr>
          <w:p w14:paraId="27A1E431" w14:textId="02ADC0F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87,74%</w:t>
            </w:r>
          </w:p>
        </w:tc>
        <w:tc>
          <w:tcPr>
            <w:tcW w:w="960" w:type="dxa"/>
          </w:tcPr>
          <w:p w14:paraId="08BBFFF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3FCC6B" w14:textId="77777777" w:rsidTr="002C718D">
        <w:tc>
          <w:tcPr>
            <w:tcW w:w="4211" w:type="dxa"/>
            <w:shd w:val="clear" w:color="auto" w:fill="DDEBF7"/>
          </w:tcPr>
          <w:p w14:paraId="76911CAB" w14:textId="7791E6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805C847" w14:textId="334AA7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1.656,54</w:t>
            </w:r>
          </w:p>
        </w:tc>
        <w:tc>
          <w:tcPr>
            <w:tcW w:w="1300" w:type="dxa"/>
            <w:shd w:val="clear" w:color="auto" w:fill="DDEBF7"/>
          </w:tcPr>
          <w:p w14:paraId="50E124E2" w14:textId="520120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DDEBF7"/>
          </w:tcPr>
          <w:p w14:paraId="6850CAD1" w14:textId="1059B3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DDEBF7"/>
          </w:tcPr>
          <w:p w14:paraId="7E819029" w14:textId="5C58D7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DDEBF7"/>
          </w:tcPr>
          <w:p w14:paraId="4B8465BC" w14:textId="5758D6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17,13%</w:t>
            </w:r>
          </w:p>
        </w:tc>
      </w:tr>
      <w:tr w:rsidR="002C718D" w:rsidRPr="002C718D" w14:paraId="4DC81438" w14:textId="77777777" w:rsidTr="002C718D">
        <w:tc>
          <w:tcPr>
            <w:tcW w:w="4211" w:type="dxa"/>
            <w:shd w:val="clear" w:color="auto" w:fill="F2F2F2"/>
          </w:tcPr>
          <w:p w14:paraId="0A2BF1A4" w14:textId="0FBC8AC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52E1C631" w14:textId="4F25A7D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7D26A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41DC17" w14:textId="72A608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A55A5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886CF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21E1414" w14:textId="77777777" w:rsidTr="002C718D">
        <w:tc>
          <w:tcPr>
            <w:tcW w:w="4211" w:type="dxa"/>
          </w:tcPr>
          <w:p w14:paraId="60DDEB34" w14:textId="46F51C6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C9508FA" w14:textId="445087A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6258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B7E0C" w14:textId="60709D0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FF547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577B3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12578F9" w14:textId="77777777" w:rsidTr="002C718D">
        <w:tc>
          <w:tcPr>
            <w:tcW w:w="4211" w:type="dxa"/>
            <w:shd w:val="clear" w:color="auto" w:fill="F2F2F2"/>
          </w:tcPr>
          <w:p w14:paraId="31C46295" w14:textId="759EBF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606BADB" w14:textId="6634B3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1.656,54</w:t>
            </w:r>
          </w:p>
        </w:tc>
        <w:tc>
          <w:tcPr>
            <w:tcW w:w="1300" w:type="dxa"/>
            <w:shd w:val="clear" w:color="auto" w:fill="F2F2F2"/>
          </w:tcPr>
          <w:p w14:paraId="5B3B3D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AF43BB" w14:textId="0ED3FA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F2F2F2"/>
          </w:tcPr>
          <w:p w14:paraId="00C60FF7" w14:textId="753220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F2F2F2"/>
          </w:tcPr>
          <w:p w14:paraId="495F1E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DB4252" w14:textId="77777777" w:rsidTr="002C718D">
        <w:tc>
          <w:tcPr>
            <w:tcW w:w="4211" w:type="dxa"/>
          </w:tcPr>
          <w:p w14:paraId="1109CE0F" w14:textId="478BFE7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032CF38" w14:textId="60ADB0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1.656,51</w:t>
            </w:r>
          </w:p>
        </w:tc>
        <w:tc>
          <w:tcPr>
            <w:tcW w:w="1300" w:type="dxa"/>
          </w:tcPr>
          <w:p w14:paraId="784472E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F906C5" w14:textId="026A9A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1.599,47</w:t>
            </w:r>
          </w:p>
        </w:tc>
        <w:tc>
          <w:tcPr>
            <w:tcW w:w="960" w:type="dxa"/>
          </w:tcPr>
          <w:p w14:paraId="1085A157" w14:textId="4EC043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  <w:tc>
          <w:tcPr>
            <w:tcW w:w="960" w:type="dxa"/>
          </w:tcPr>
          <w:p w14:paraId="718B3E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C75B49A" w14:textId="77777777" w:rsidTr="002C718D">
        <w:tc>
          <w:tcPr>
            <w:tcW w:w="4211" w:type="dxa"/>
          </w:tcPr>
          <w:p w14:paraId="0304DE99" w14:textId="5A9E4C8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6CDC4A0D" w14:textId="05EB26C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300" w:type="dxa"/>
          </w:tcPr>
          <w:p w14:paraId="5A11D6F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00D5A" w14:textId="293A345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11,13</w:t>
            </w:r>
          </w:p>
        </w:tc>
        <w:tc>
          <w:tcPr>
            <w:tcW w:w="960" w:type="dxa"/>
          </w:tcPr>
          <w:p w14:paraId="5ABD372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FA68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BE651C3" w14:textId="77777777" w:rsidTr="002C718D">
        <w:tc>
          <w:tcPr>
            <w:tcW w:w="4211" w:type="dxa"/>
          </w:tcPr>
          <w:p w14:paraId="3B44B28B" w14:textId="0DDB695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5824AD9" w14:textId="35656E6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E44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0AF214" w14:textId="0F49FF1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F5C0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F1AF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D2350D1" w14:textId="77777777" w:rsidTr="002C718D">
        <w:tc>
          <w:tcPr>
            <w:tcW w:w="4211" w:type="dxa"/>
            <w:shd w:val="clear" w:color="auto" w:fill="DDEBF7"/>
          </w:tcPr>
          <w:p w14:paraId="0538F6F8" w14:textId="6EE02D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567375F" w14:textId="2950B7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3C428F5" w14:textId="18A312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6763F2C7" w14:textId="42F7A0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065A9D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7316602" w14:textId="30E2FD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5FBE288" w14:textId="77777777" w:rsidTr="002C718D">
        <w:tc>
          <w:tcPr>
            <w:tcW w:w="4211" w:type="dxa"/>
            <w:shd w:val="clear" w:color="auto" w:fill="F2F2F2"/>
          </w:tcPr>
          <w:p w14:paraId="5555E940" w14:textId="5B2E61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BE22C1E" w14:textId="1D664E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C35C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AD7BC9" w14:textId="78D188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72BD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E2EF1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7178B6" w14:textId="77777777" w:rsidTr="002C718D">
        <w:tc>
          <w:tcPr>
            <w:tcW w:w="4211" w:type="dxa"/>
          </w:tcPr>
          <w:p w14:paraId="779A1C0F" w14:textId="5730CE2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E336954" w14:textId="0660DD7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C9B5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08B76" w14:textId="4D1D2CB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B2F7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CBB8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FBA4CE7" w14:textId="77777777" w:rsidTr="002C718D">
        <w:tc>
          <w:tcPr>
            <w:tcW w:w="4211" w:type="dxa"/>
            <w:shd w:val="clear" w:color="auto" w:fill="DDEBF7"/>
          </w:tcPr>
          <w:p w14:paraId="28E9F1D3" w14:textId="7924ED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31EF03B2" w14:textId="18C54C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  <w:shd w:val="clear" w:color="auto" w:fill="DDEBF7"/>
          </w:tcPr>
          <w:p w14:paraId="396D878D" w14:textId="6417FD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39F5F56E" w14:textId="0765A7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DDEBF7"/>
          </w:tcPr>
          <w:p w14:paraId="2BD54232" w14:textId="61E2CD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  <w:shd w:val="clear" w:color="auto" w:fill="DDEBF7"/>
          </w:tcPr>
          <w:p w14:paraId="2F594BB6" w14:textId="54ED78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57,04%</w:t>
            </w:r>
          </w:p>
        </w:tc>
      </w:tr>
      <w:tr w:rsidR="002C718D" w:rsidRPr="002C718D" w14:paraId="3CF74DC1" w14:textId="77777777" w:rsidTr="002C718D">
        <w:tc>
          <w:tcPr>
            <w:tcW w:w="4211" w:type="dxa"/>
            <w:shd w:val="clear" w:color="auto" w:fill="F2F2F2"/>
          </w:tcPr>
          <w:p w14:paraId="0C5ABDC9" w14:textId="766EBD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02F768E" w14:textId="1166EA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  <w:shd w:val="clear" w:color="auto" w:fill="F2F2F2"/>
          </w:tcPr>
          <w:p w14:paraId="07E3D15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E2F9CE" w14:textId="344E58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23962FB3" w14:textId="3CB112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  <w:shd w:val="clear" w:color="auto" w:fill="F2F2F2"/>
          </w:tcPr>
          <w:p w14:paraId="53B0B40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89BBB4" w14:textId="77777777" w:rsidTr="002C718D">
        <w:tc>
          <w:tcPr>
            <w:tcW w:w="4211" w:type="dxa"/>
          </w:tcPr>
          <w:p w14:paraId="003A2056" w14:textId="13F2DE1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0F7325F" w14:textId="673F72F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44A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86C12" w14:textId="082B7B8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46C89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8AA2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E6CD56A" w14:textId="77777777" w:rsidTr="002C718D">
        <w:tc>
          <w:tcPr>
            <w:tcW w:w="4211" w:type="dxa"/>
          </w:tcPr>
          <w:p w14:paraId="52285456" w14:textId="00440A7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70384C51" w14:textId="4D5251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</w:tcPr>
          <w:p w14:paraId="3AD4C0E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932F7" w14:textId="6A1110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</w:tcPr>
          <w:p w14:paraId="0924E76E" w14:textId="2BAB71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</w:tcPr>
          <w:p w14:paraId="67CF15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A0D56B" w14:textId="77777777" w:rsidTr="002C718D">
        <w:tc>
          <w:tcPr>
            <w:tcW w:w="4211" w:type="dxa"/>
            <w:shd w:val="clear" w:color="auto" w:fill="DDEBF7"/>
          </w:tcPr>
          <w:p w14:paraId="6EBE91C4" w14:textId="2028482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FEAEF43" w14:textId="4EC712AC" w:rsidR="002C718D" w:rsidRPr="002C718D" w:rsidRDefault="001D286E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15.206,48</w:t>
            </w:r>
          </w:p>
        </w:tc>
        <w:tc>
          <w:tcPr>
            <w:tcW w:w="1300" w:type="dxa"/>
            <w:shd w:val="clear" w:color="auto" w:fill="DDEBF7"/>
          </w:tcPr>
          <w:p w14:paraId="12E995EA" w14:textId="4C737C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  <w:shd w:val="clear" w:color="auto" w:fill="DDEBF7"/>
          </w:tcPr>
          <w:p w14:paraId="2628EACE" w14:textId="05753A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17.804,38</w:t>
            </w:r>
          </w:p>
        </w:tc>
        <w:tc>
          <w:tcPr>
            <w:tcW w:w="960" w:type="dxa"/>
            <w:shd w:val="clear" w:color="auto" w:fill="DDEBF7"/>
          </w:tcPr>
          <w:p w14:paraId="0AC4AE8A" w14:textId="7D4373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112,71%</w:t>
            </w:r>
          </w:p>
        </w:tc>
        <w:tc>
          <w:tcPr>
            <w:tcW w:w="960" w:type="dxa"/>
            <w:shd w:val="clear" w:color="auto" w:fill="DDEBF7"/>
          </w:tcPr>
          <w:p w14:paraId="3668A579" w14:textId="1FA1B7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27,99%</w:t>
            </w:r>
          </w:p>
        </w:tc>
      </w:tr>
      <w:tr w:rsidR="002C718D" w:rsidRPr="002C718D" w14:paraId="0809EAFF" w14:textId="77777777" w:rsidTr="002C718D">
        <w:tc>
          <w:tcPr>
            <w:tcW w:w="4211" w:type="dxa"/>
            <w:shd w:val="clear" w:color="auto" w:fill="F2F2F2"/>
          </w:tcPr>
          <w:p w14:paraId="2191C101" w14:textId="7F88FE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FA600A7" w14:textId="53E59B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206,48</w:t>
            </w:r>
          </w:p>
        </w:tc>
        <w:tc>
          <w:tcPr>
            <w:tcW w:w="1300" w:type="dxa"/>
            <w:shd w:val="clear" w:color="auto" w:fill="F2F2F2"/>
          </w:tcPr>
          <w:p w14:paraId="4E73F6D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D1466F" w14:textId="7A0DC1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17.804,38</w:t>
            </w:r>
          </w:p>
        </w:tc>
        <w:tc>
          <w:tcPr>
            <w:tcW w:w="960" w:type="dxa"/>
            <w:shd w:val="clear" w:color="auto" w:fill="F2F2F2"/>
          </w:tcPr>
          <w:p w14:paraId="6487F03B" w14:textId="7CBDD2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112,71%</w:t>
            </w:r>
          </w:p>
        </w:tc>
        <w:tc>
          <w:tcPr>
            <w:tcW w:w="960" w:type="dxa"/>
            <w:shd w:val="clear" w:color="auto" w:fill="F2F2F2"/>
          </w:tcPr>
          <w:p w14:paraId="4E17F47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AA084C" w14:textId="77777777" w:rsidTr="002C718D">
        <w:tc>
          <w:tcPr>
            <w:tcW w:w="4211" w:type="dxa"/>
          </w:tcPr>
          <w:p w14:paraId="16D8587C" w14:textId="6D0D21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4C74DDD" w14:textId="2BB8E61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8.791,94</w:t>
            </w:r>
          </w:p>
        </w:tc>
        <w:tc>
          <w:tcPr>
            <w:tcW w:w="1300" w:type="dxa"/>
          </w:tcPr>
          <w:p w14:paraId="6D02CF5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D8C4A0" w14:textId="6F5F73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10.059,15</w:t>
            </w:r>
          </w:p>
        </w:tc>
        <w:tc>
          <w:tcPr>
            <w:tcW w:w="960" w:type="dxa"/>
          </w:tcPr>
          <w:p w14:paraId="59FBF262" w14:textId="3BE632C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114,41%</w:t>
            </w:r>
          </w:p>
        </w:tc>
        <w:tc>
          <w:tcPr>
            <w:tcW w:w="960" w:type="dxa"/>
          </w:tcPr>
          <w:p w14:paraId="318E85A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ACAB2F8" w14:textId="77777777" w:rsidTr="002C718D">
        <w:tc>
          <w:tcPr>
            <w:tcW w:w="4211" w:type="dxa"/>
          </w:tcPr>
          <w:p w14:paraId="0BD90E92" w14:textId="6D409D5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110A1E6" w14:textId="7E28727C" w:rsidR="002C718D" w:rsidRDefault="001D286E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6.414,54</w:t>
            </w:r>
          </w:p>
        </w:tc>
        <w:tc>
          <w:tcPr>
            <w:tcW w:w="1300" w:type="dxa"/>
          </w:tcPr>
          <w:p w14:paraId="161FCA8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85116" w14:textId="1B8E26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7.745,23</w:t>
            </w:r>
          </w:p>
        </w:tc>
        <w:tc>
          <w:tcPr>
            <w:tcW w:w="960" w:type="dxa"/>
          </w:tcPr>
          <w:p w14:paraId="403BA8DC" w14:textId="3771FC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</w:tcPr>
          <w:p w14:paraId="4BC9E10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F46C9EE" w14:textId="77777777" w:rsidTr="002C718D">
        <w:tc>
          <w:tcPr>
            <w:tcW w:w="4211" w:type="dxa"/>
            <w:shd w:val="clear" w:color="auto" w:fill="DDEBF7"/>
          </w:tcPr>
          <w:p w14:paraId="62C856C3" w14:textId="39BD924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3AB5740C" w14:textId="38A211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87.244,17</w:t>
            </w:r>
          </w:p>
        </w:tc>
        <w:tc>
          <w:tcPr>
            <w:tcW w:w="1300" w:type="dxa"/>
            <w:shd w:val="clear" w:color="auto" w:fill="DDEBF7"/>
          </w:tcPr>
          <w:p w14:paraId="5E31B7D7" w14:textId="3C77D6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180.300,00</w:t>
            </w:r>
          </w:p>
        </w:tc>
        <w:tc>
          <w:tcPr>
            <w:tcW w:w="1300" w:type="dxa"/>
            <w:shd w:val="clear" w:color="auto" w:fill="DDEBF7"/>
          </w:tcPr>
          <w:p w14:paraId="346697E3" w14:textId="5C61AA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107.454,96</w:t>
            </w:r>
          </w:p>
        </w:tc>
        <w:tc>
          <w:tcPr>
            <w:tcW w:w="960" w:type="dxa"/>
            <w:shd w:val="clear" w:color="auto" w:fill="DDEBF7"/>
          </w:tcPr>
          <w:p w14:paraId="5EDD9EB4" w14:textId="29D455D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123,17%</w:t>
            </w:r>
          </w:p>
        </w:tc>
        <w:tc>
          <w:tcPr>
            <w:tcW w:w="960" w:type="dxa"/>
            <w:shd w:val="clear" w:color="auto" w:fill="DDEBF7"/>
          </w:tcPr>
          <w:p w14:paraId="771E44EA" w14:textId="51EDFA1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59,60%</w:t>
            </w:r>
          </w:p>
        </w:tc>
      </w:tr>
      <w:tr w:rsidR="002C718D" w:rsidRPr="002C718D" w14:paraId="4CF81159" w14:textId="77777777" w:rsidTr="002C718D">
        <w:tc>
          <w:tcPr>
            <w:tcW w:w="4211" w:type="dxa"/>
            <w:shd w:val="clear" w:color="auto" w:fill="F2F2F2"/>
          </w:tcPr>
          <w:p w14:paraId="163EF4F5" w14:textId="63BE4F4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48056B" w14:textId="16F56A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84.244,17</w:t>
            </w:r>
          </w:p>
        </w:tc>
        <w:tc>
          <w:tcPr>
            <w:tcW w:w="1300" w:type="dxa"/>
            <w:shd w:val="clear" w:color="auto" w:fill="F2F2F2"/>
          </w:tcPr>
          <w:p w14:paraId="4E04860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95ADAE" w14:textId="6006AA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101.981,10</w:t>
            </w:r>
          </w:p>
        </w:tc>
        <w:tc>
          <w:tcPr>
            <w:tcW w:w="960" w:type="dxa"/>
            <w:shd w:val="clear" w:color="auto" w:fill="F2F2F2"/>
          </w:tcPr>
          <w:p w14:paraId="6F34B377" w14:textId="7ACD77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121,05%</w:t>
            </w:r>
          </w:p>
        </w:tc>
        <w:tc>
          <w:tcPr>
            <w:tcW w:w="960" w:type="dxa"/>
            <w:shd w:val="clear" w:color="auto" w:fill="F2F2F2"/>
          </w:tcPr>
          <w:p w14:paraId="53D5D27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57F2E7" w14:textId="77777777" w:rsidTr="002C718D">
        <w:tc>
          <w:tcPr>
            <w:tcW w:w="4211" w:type="dxa"/>
          </w:tcPr>
          <w:p w14:paraId="7AF979A2" w14:textId="440E66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FBC2B32" w14:textId="778E13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84.244,17</w:t>
            </w:r>
          </w:p>
        </w:tc>
        <w:tc>
          <w:tcPr>
            <w:tcW w:w="1300" w:type="dxa"/>
          </w:tcPr>
          <w:p w14:paraId="00D1F4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8AB836" w14:textId="209A19D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101.981,10</w:t>
            </w:r>
          </w:p>
        </w:tc>
        <w:tc>
          <w:tcPr>
            <w:tcW w:w="960" w:type="dxa"/>
          </w:tcPr>
          <w:p w14:paraId="11C9AE09" w14:textId="52DEA89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121,05%</w:t>
            </w:r>
          </w:p>
        </w:tc>
        <w:tc>
          <w:tcPr>
            <w:tcW w:w="960" w:type="dxa"/>
          </w:tcPr>
          <w:p w14:paraId="01265A0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885FC4" w14:textId="77777777" w:rsidTr="002C718D">
        <w:tc>
          <w:tcPr>
            <w:tcW w:w="4211" w:type="dxa"/>
            <w:shd w:val="clear" w:color="auto" w:fill="F2F2F2"/>
          </w:tcPr>
          <w:p w14:paraId="2F1CA23A" w14:textId="65CEAA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788860DC" w14:textId="4475E1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F8D74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6876B8" w14:textId="795F59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9F513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FB01F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912EDC" w14:textId="77777777" w:rsidTr="002C718D">
        <w:tc>
          <w:tcPr>
            <w:tcW w:w="4211" w:type="dxa"/>
          </w:tcPr>
          <w:p w14:paraId="291D7583" w14:textId="08BF724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A31FE13" w14:textId="338F1A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D16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00ED7" w14:textId="13FD65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95FE3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4628A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1D6CC37" w14:textId="77777777" w:rsidTr="002C718D">
        <w:tc>
          <w:tcPr>
            <w:tcW w:w="4211" w:type="dxa"/>
          </w:tcPr>
          <w:p w14:paraId="0B762A74" w14:textId="48651AC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F474A0E" w14:textId="69C1BC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0D17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11FB8" w14:textId="485C1F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4AACF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DB22E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F70ECA6" w14:textId="77777777" w:rsidTr="002C718D">
        <w:tc>
          <w:tcPr>
            <w:tcW w:w="4211" w:type="dxa"/>
            <w:shd w:val="clear" w:color="auto" w:fill="F2F2F2"/>
          </w:tcPr>
          <w:p w14:paraId="2F0E8B6E" w14:textId="1A33759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C07C1EB" w14:textId="43341C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745B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2B36AF" w14:textId="4123BB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40DD94F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A7B25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A79B112" w14:textId="77777777" w:rsidTr="002C718D">
        <w:tc>
          <w:tcPr>
            <w:tcW w:w="4211" w:type="dxa"/>
          </w:tcPr>
          <w:p w14:paraId="78B96569" w14:textId="798AA88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B746FF7" w14:textId="5770043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85C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0656BF" w14:textId="7F5F267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513A911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DCDF9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990DFF0" w14:textId="77777777" w:rsidTr="002C718D">
        <w:tc>
          <w:tcPr>
            <w:tcW w:w="4211" w:type="dxa"/>
            <w:shd w:val="clear" w:color="auto" w:fill="F2F2F2"/>
          </w:tcPr>
          <w:p w14:paraId="3D4251AA" w14:textId="15EBB3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443A95F" w14:textId="0E553A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2C57E5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8CF833" w14:textId="76A716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1A6429" w14:textId="031F2F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817C7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FDECCA" w14:textId="77777777" w:rsidTr="002C718D">
        <w:tc>
          <w:tcPr>
            <w:tcW w:w="4211" w:type="dxa"/>
          </w:tcPr>
          <w:p w14:paraId="39E5617C" w14:textId="5471BA5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FD9AC30" w14:textId="2A06042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CAF749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9C0AC" w14:textId="43DA2B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012FD9" w14:textId="23C882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9555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570648A" w14:textId="77777777" w:rsidTr="002C718D">
        <w:tc>
          <w:tcPr>
            <w:tcW w:w="4211" w:type="dxa"/>
            <w:shd w:val="clear" w:color="auto" w:fill="BDD7EE"/>
          </w:tcPr>
          <w:p w14:paraId="48D60EBE" w14:textId="73CDFE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7005DB2" w14:textId="40B554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616.915,68</w:t>
            </w:r>
          </w:p>
        </w:tc>
        <w:tc>
          <w:tcPr>
            <w:tcW w:w="1300" w:type="dxa"/>
            <w:shd w:val="clear" w:color="auto" w:fill="BDD7EE"/>
          </w:tcPr>
          <w:p w14:paraId="44176B3A" w14:textId="078A6F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  <w:shd w:val="clear" w:color="auto" w:fill="BDD7EE"/>
          </w:tcPr>
          <w:p w14:paraId="517969AF" w14:textId="64E89D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504.101,74</w:t>
            </w:r>
          </w:p>
        </w:tc>
        <w:tc>
          <w:tcPr>
            <w:tcW w:w="960" w:type="dxa"/>
            <w:shd w:val="clear" w:color="auto" w:fill="BDD7EE"/>
          </w:tcPr>
          <w:p w14:paraId="39D841B4" w14:textId="4AF3B0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81,71%</w:t>
            </w:r>
          </w:p>
        </w:tc>
        <w:tc>
          <w:tcPr>
            <w:tcW w:w="960" w:type="dxa"/>
            <w:shd w:val="clear" w:color="auto" w:fill="BDD7EE"/>
          </w:tcPr>
          <w:p w14:paraId="385D7C25" w14:textId="01C54E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5,56%</w:t>
            </w:r>
          </w:p>
        </w:tc>
      </w:tr>
      <w:tr w:rsidR="002C718D" w:rsidRPr="002C718D" w14:paraId="2BC2ACE2" w14:textId="77777777" w:rsidTr="002C718D">
        <w:tc>
          <w:tcPr>
            <w:tcW w:w="4211" w:type="dxa"/>
            <w:shd w:val="clear" w:color="auto" w:fill="DDEBF7"/>
          </w:tcPr>
          <w:p w14:paraId="27FC7D24" w14:textId="666F31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1C59920A" w14:textId="52BB3B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  <w:shd w:val="clear" w:color="auto" w:fill="DDEBF7"/>
          </w:tcPr>
          <w:p w14:paraId="334459CF" w14:textId="73D88A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DEBF7"/>
          </w:tcPr>
          <w:p w14:paraId="60361B4F" w14:textId="553C9F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6C29FFC" w14:textId="11C3B5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3804ACF" w14:textId="1C19D8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A87D61C" w14:textId="77777777" w:rsidTr="002C718D">
        <w:tc>
          <w:tcPr>
            <w:tcW w:w="4211" w:type="dxa"/>
            <w:shd w:val="clear" w:color="auto" w:fill="F2F2F2"/>
          </w:tcPr>
          <w:p w14:paraId="1B60FDE6" w14:textId="382DA7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2F91D3E" w14:textId="4A7BA2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3D8A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FC0FC9" w14:textId="041646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F6489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4AC58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AC4491" w14:textId="77777777" w:rsidTr="002C718D">
        <w:tc>
          <w:tcPr>
            <w:tcW w:w="4211" w:type="dxa"/>
          </w:tcPr>
          <w:p w14:paraId="7121BC80" w14:textId="71CF4C0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6495E3B" w14:textId="38A4DB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0CE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E679A0" w14:textId="2787617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D49DF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BC87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8F3793D" w14:textId="77777777" w:rsidTr="002C718D">
        <w:tc>
          <w:tcPr>
            <w:tcW w:w="4211" w:type="dxa"/>
            <w:shd w:val="clear" w:color="auto" w:fill="F2F2F2"/>
          </w:tcPr>
          <w:p w14:paraId="18795466" w14:textId="4F7ED0C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1A79211" w14:textId="4F1CE3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  <w:shd w:val="clear" w:color="auto" w:fill="F2F2F2"/>
          </w:tcPr>
          <w:p w14:paraId="149B54D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11AA13" w14:textId="225884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B65935" w14:textId="38E986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890E3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F03E152" w14:textId="77777777" w:rsidTr="002C718D">
        <w:tc>
          <w:tcPr>
            <w:tcW w:w="4211" w:type="dxa"/>
          </w:tcPr>
          <w:p w14:paraId="570C7334" w14:textId="22E7B2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13AC8535" w14:textId="2DA562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</w:tcPr>
          <w:p w14:paraId="5C7F0A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7D487" w14:textId="3CC480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30F331" w14:textId="597A889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EE88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CDD58A1" w14:textId="77777777" w:rsidTr="002C718D">
        <w:tc>
          <w:tcPr>
            <w:tcW w:w="4211" w:type="dxa"/>
            <w:shd w:val="clear" w:color="auto" w:fill="DDEBF7"/>
          </w:tcPr>
          <w:p w14:paraId="5C5CB1C7" w14:textId="529E0B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B1D0472" w14:textId="1420A7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578.103,17</w:t>
            </w:r>
          </w:p>
        </w:tc>
        <w:tc>
          <w:tcPr>
            <w:tcW w:w="1300" w:type="dxa"/>
            <w:shd w:val="clear" w:color="auto" w:fill="DDEBF7"/>
          </w:tcPr>
          <w:p w14:paraId="53406B7F" w14:textId="43C0086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6.034.800,00</w:t>
            </w:r>
          </w:p>
        </w:tc>
        <w:tc>
          <w:tcPr>
            <w:tcW w:w="1300" w:type="dxa"/>
            <w:shd w:val="clear" w:color="auto" w:fill="DDEBF7"/>
          </w:tcPr>
          <w:p w14:paraId="6968B822" w14:textId="390F047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194.913,69</w:t>
            </w:r>
          </w:p>
        </w:tc>
        <w:tc>
          <w:tcPr>
            <w:tcW w:w="960" w:type="dxa"/>
            <w:shd w:val="clear" w:color="auto" w:fill="DDEBF7"/>
          </w:tcPr>
          <w:p w14:paraId="716CD7C0" w14:textId="102A8F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33,72%</w:t>
            </w:r>
          </w:p>
        </w:tc>
        <w:tc>
          <w:tcPr>
            <w:tcW w:w="960" w:type="dxa"/>
            <w:shd w:val="clear" w:color="auto" w:fill="DDEBF7"/>
          </w:tcPr>
          <w:p w14:paraId="779DD410" w14:textId="4BE299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3,23%</w:t>
            </w:r>
          </w:p>
        </w:tc>
      </w:tr>
      <w:tr w:rsidR="002C718D" w:rsidRPr="002C718D" w14:paraId="2F7DB165" w14:textId="77777777" w:rsidTr="002C718D">
        <w:tc>
          <w:tcPr>
            <w:tcW w:w="4211" w:type="dxa"/>
            <w:shd w:val="clear" w:color="auto" w:fill="F2F2F2"/>
          </w:tcPr>
          <w:p w14:paraId="7BF5577F" w14:textId="040B3A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2A8B71" w14:textId="3DCEF2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402.888,86</w:t>
            </w:r>
          </w:p>
        </w:tc>
        <w:tc>
          <w:tcPr>
            <w:tcW w:w="1300" w:type="dxa"/>
            <w:shd w:val="clear" w:color="auto" w:fill="F2F2F2"/>
          </w:tcPr>
          <w:p w14:paraId="11341B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111410" w14:textId="47298C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133.068,55</w:t>
            </w:r>
          </w:p>
        </w:tc>
        <w:tc>
          <w:tcPr>
            <w:tcW w:w="960" w:type="dxa"/>
            <w:shd w:val="clear" w:color="auto" w:fill="F2F2F2"/>
          </w:tcPr>
          <w:p w14:paraId="053B739F" w14:textId="2004F2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33,03%</w:t>
            </w:r>
          </w:p>
        </w:tc>
        <w:tc>
          <w:tcPr>
            <w:tcW w:w="960" w:type="dxa"/>
            <w:shd w:val="clear" w:color="auto" w:fill="F2F2F2"/>
          </w:tcPr>
          <w:p w14:paraId="54CF4B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AF966B" w14:textId="77777777" w:rsidTr="002C718D">
        <w:tc>
          <w:tcPr>
            <w:tcW w:w="4211" w:type="dxa"/>
          </w:tcPr>
          <w:p w14:paraId="5C2080C0" w14:textId="362A5C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5F83624" w14:textId="123A5E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1EE9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B5686" w14:textId="6443C1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</w:tcPr>
          <w:p w14:paraId="2AE31EB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1ED3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A384878" w14:textId="77777777" w:rsidTr="002C718D">
        <w:tc>
          <w:tcPr>
            <w:tcW w:w="4211" w:type="dxa"/>
          </w:tcPr>
          <w:p w14:paraId="5BC3E14C" w14:textId="1C40F0C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4A6FC2D" w14:textId="026192D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291.071,56</w:t>
            </w:r>
          </w:p>
        </w:tc>
        <w:tc>
          <w:tcPr>
            <w:tcW w:w="1300" w:type="dxa"/>
          </w:tcPr>
          <w:p w14:paraId="1524FC7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69BA7" w14:textId="744B948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BE2C82" w14:textId="128CF4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BE651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8B20A74" w14:textId="77777777" w:rsidTr="002C718D">
        <w:tc>
          <w:tcPr>
            <w:tcW w:w="4211" w:type="dxa"/>
          </w:tcPr>
          <w:p w14:paraId="2FC047BF" w14:textId="2147C4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E8D322A" w14:textId="593924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111.817,30</w:t>
            </w:r>
          </w:p>
        </w:tc>
        <w:tc>
          <w:tcPr>
            <w:tcW w:w="1300" w:type="dxa"/>
          </w:tcPr>
          <w:p w14:paraId="09CA75E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1A40D7" w14:textId="003E07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128.693,55</w:t>
            </w:r>
          </w:p>
        </w:tc>
        <w:tc>
          <w:tcPr>
            <w:tcW w:w="960" w:type="dxa"/>
          </w:tcPr>
          <w:p w14:paraId="05363FBE" w14:textId="66BD435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115,09%</w:t>
            </w:r>
          </w:p>
        </w:tc>
        <w:tc>
          <w:tcPr>
            <w:tcW w:w="960" w:type="dxa"/>
          </w:tcPr>
          <w:p w14:paraId="0D38020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021CF9A" w14:textId="77777777" w:rsidTr="002C718D">
        <w:tc>
          <w:tcPr>
            <w:tcW w:w="4211" w:type="dxa"/>
            <w:shd w:val="clear" w:color="auto" w:fill="F2F2F2"/>
          </w:tcPr>
          <w:p w14:paraId="462679B3" w14:textId="1C2610D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D178F82" w14:textId="7B604C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173.662,58</w:t>
            </w:r>
          </w:p>
        </w:tc>
        <w:tc>
          <w:tcPr>
            <w:tcW w:w="1300" w:type="dxa"/>
            <w:shd w:val="clear" w:color="auto" w:fill="F2F2F2"/>
          </w:tcPr>
          <w:p w14:paraId="1BE953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2232F7" w14:textId="385994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55.443,57</w:t>
            </w:r>
          </w:p>
        </w:tc>
        <w:tc>
          <w:tcPr>
            <w:tcW w:w="960" w:type="dxa"/>
            <w:shd w:val="clear" w:color="auto" w:fill="F2F2F2"/>
          </w:tcPr>
          <w:p w14:paraId="780A1341" w14:textId="5FB52C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31,93%</w:t>
            </w:r>
          </w:p>
        </w:tc>
        <w:tc>
          <w:tcPr>
            <w:tcW w:w="960" w:type="dxa"/>
            <w:shd w:val="clear" w:color="auto" w:fill="F2F2F2"/>
          </w:tcPr>
          <w:p w14:paraId="3591A9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841DC6" w14:textId="77777777" w:rsidTr="002C718D">
        <w:tc>
          <w:tcPr>
            <w:tcW w:w="4211" w:type="dxa"/>
          </w:tcPr>
          <w:p w14:paraId="413CF839" w14:textId="34770DB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B0B8A08" w14:textId="56562F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64BB414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C3271D" w14:textId="4357CC1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6.570,00</w:t>
            </w:r>
          </w:p>
        </w:tc>
        <w:tc>
          <w:tcPr>
            <w:tcW w:w="960" w:type="dxa"/>
          </w:tcPr>
          <w:p w14:paraId="1FC06ED6" w14:textId="1A3D0A9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225,01%</w:t>
            </w:r>
          </w:p>
        </w:tc>
        <w:tc>
          <w:tcPr>
            <w:tcW w:w="960" w:type="dxa"/>
          </w:tcPr>
          <w:p w14:paraId="3468BF6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A084D73" w14:textId="77777777" w:rsidTr="002C718D">
        <w:tc>
          <w:tcPr>
            <w:tcW w:w="4211" w:type="dxa"/>
          </w:tcPr>
          <w:p w14:paraId="493934A5" w14:textId="1B8FFF4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2A579F4" w14:textId="7E404F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461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603FBD" w14:textId="0439E1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79E8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D4F6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5BA5CBD" w14:textId="77777777" w:rsidTr="002C718D">
        <w:tc>
          <w:tcPr>
            <w:tcW w:w="4211" w:type="dxa"/>
          </w:tcPr>
          <w:p w14:paraId="3A6A8A5E" w14:textId="79848FE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44AFD62" w14:textId="6D90A7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557,18</w:t>
            </w:r>
          </w:p>
        </w:tc>
        <w:tc>
          <w:tcPr>
            <w:tcW w:w="1300" w:type="dxa"/>
          </w:tcPr>
          <w:p w14:paraId="6BE76C2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2CB596" w14:textId="616538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7.535,14</w:t>
            </w:r>
          </w:p>
        </w:tc>
        <w:tc>
          <w:tcPr>
            <w:tcW w:w="960" w:type="dxa"/>
          </w:tcPr>
          <w:p w14:paraId="563F15EE" w14:textId="03230EB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1352,37%</w:t>
            </w:r>
          </w:p>
        </w:tc>
        <w:tc>
          <w:tcPr>
            <w:tcW w:w="960" w:type="dxa"/>
          </w:tcPr>
          <w:p w14:paraId="4D392E8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92CBAE" w14:textId="77777777" w:rsidTr="002C718D">
        <w:tc>
          <w:tcPr>
            <w:tcW w:w="4211" w:type="dxa"/>
          </w:tcPr>
          <w:p w14:paraId="570534A2" w14:textId="3E9CB5A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DC104E9" w14:textId="1CF12FE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1300" w:type="dxa"/>
          </w:tcPr>
          <w:p w14:paraId="70E66B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BA2698" w14:textId="6BC80D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676B9C" w14:textId="74CC43B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982A1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EEF6F3" w14:textId="77777777" w:rsidTr="002C718D">
        <w:tc>
          <w:tcPr>
            <w:tcW w:w="4211" w:type="dxa"/>
          </w:tcPr>
          <w:p w14:paraId="35F1837E" w14:textId="2284917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D4E46ED" w14:textId="52CE074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168.858,50</w:t>
            </w:r>
          </w:p>
        </w:tc>
        <w:tc>
          <w:tcPr>
            <w:tcW w:w="1300" w:type="dxa"/>
          </w:tcPr>
          <w:p w14:paraId="0F03B6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8BCC34" w14:textId="44FA28B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41.338,43</w:t>
            </w:r>
          </w:p>
        </w:tc>
        <w:tc>
          <w:tcPr>
            <w:tcW w:w="960" w:type="dxa"/>
          </w:tcPr>
          <w:p w14:paraId="3A25A109" w14:textId="4BF849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24,48%</w:t>
            </w:r>
          </w:p>
        </w:tc>
        <w:tc>
          <w:tcPr>
            <w:tcW w:w="960" w:type="dxa"/>
          </w:tcPr>
          <w:p w14:paraId="509FAE4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3A63021" w14:textId="77777777" w:rsidTr="002C718D">
        <w:tc>
          <w:tcPr>
            <w:tcW w:w="4211" w:type="dxa"/>
            <w:shd w:val="clear" w:color="auto" w:fill="F2F2F2"/>
          </w:tcPr>
          <w:p w14:paraId="203513C8" w14:textId="79915F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F449754" w14:textId="590668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E49C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115673" w14:textId="65DA84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2E36B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F517F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1E7D85A" w14:textId="77777777" w:rsidTr="002C718D">
        <w:tc>
          <w:tcPr>
            <w:tcW w:w="4211" w:type="dxa"/>
          </w:tcPr>
          <w:p w14:paraId="3E8E7DEF" w14:textId="5663A61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B821C80" w14:textId="47E6F54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C632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54E73" w14:textId="025C7E7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5F65D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D308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294037F" w14:textId="77777777" w:rsidTr="002C718D">
        <w:tc>
          <w:tcPr>
            <w:tcW w:w="4211" w:type="dxa"/>
          </w:tcPr>
          <w:p w14:paraId="365D7B22" w14:textId="4356E4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4233 Prijevozna sredstva u pomorskom i riječnom prometu</w:t>
            </w:r>
          </w:p>
        </w:tc>
        <w:tc>
          <w:tcPr>
            <w:tcW w:w="1300" w:type="dxa"/>
          </w:tcPr>
          <w:p w14:paraId="3B498910" w14:textId="778104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C10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3188E" w14:textId="2B8A715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F1C84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9CB9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46B96C" w14:textId="77777777" w:rsidTr="002C718D">
        <w:tc>
          <w:tcPr>
            <w:tcW w:w="4211" w:type="dxa"/>
            <w:shd w:val="clear" w:color="auto" w:fill="F2F2F2"/>
          </w:tcPr>
          <w:p w14:paraId="2110F3E4" w14:textId="1F44505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226945FA" w14:textId="1ACB91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1300" w:type="dxa"/>
            <w:shd w:val="clear" w:color="auto" w:fill="F2F2F2"/>
          </w:tcPr>
          <w:p w14:paraId="3BAE3A9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0BC572" w14:textId="0E873E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6.401,57</w:t>
            </w:r>
          </w:p>
        </w:tc>
        <w:tc>
          <w:tcPr>
            <w:tcW w:w="960" w:type="dxa"/>
            <w:shd w:val="clear" w:color="auto" w:fill="F2F2F2"/>
          </w:tcPr>
          <w:p w14:paraId="2CA27E88" w14:textId="7566BB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412,54%</w:t>
            </w:r>
          </w:p>
        </w:tc>
        <w:tc>
          <w:tcPr>
            <w:tcW w:w="960" w:type="dxa"/>
            <w:shd w:val="clear" w:color="auto" w:fill="F2F2F2"/>
          </w:tcPr>
          <w:p w14:paraId="70DCF24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D96F30" w14:textId="77777777" w:rsidTr="002C718D">
        <w:tc>
          <w:tcPr>
            <w:tcW w:w="4211" w:type="dxa"/>
          </w:tcPr>
          <w:p w14:paraId="08142144" w14:textId="7D8B4DA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74CD57E" w14:textId="642E78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1300" w:type="dxa"/>
          </w:tcPr>
          <w:p w14:paraId="29A707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D9C90D" w14:textId="65C529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6.401,57</w:t>
            </w:r>
          </w:p>
        </w:tc>
        <w:tc>
          <w:tcPr>
            <w:tcW w:w="960" w:type="dxa"/>
          </w:tcPr>
          <w:p w14:paraId="4902B1DE" w14:textId="57E4FD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412,54%</w:t>
            </w:r>
          </w:p>
        </w:tc>
        <w:tc>
          <w:tcPr>
            <w:tcW w:w="960" w:type="dxa"/>
          </w:tcPr>
          <w:p w14:paraId="076E69B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76A7258" w14:textId="77777777" w:rsidTr="002C718D">
        <w:tc>
          <w:tcPr>
            <w:tcW w:w="4211" w:type="dxa"/>
            <w:shd w:val="clear" w:color="auto" w:fill="F2F2F2"/>
          </w:tcPr>
          <w:p w14:paraId="3E77FF60" w14:textId="39B15B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C8CE496" w14:textId="6402E8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A18B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043173" w14:textId="5E9B37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E9EF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90431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B80D73C" w14:textId="77777777" w:rsidTr="002C718D">
        <w:tc>
          <w:tcPr>
            <w:tcW w:w="4211" w:type="dxa"/>
          </w:tcPr>
          <w:p w14:paraId="0D34E04A" w14:textId="28CDF05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08D2E8E" w14:textId="7F890C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FD5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FBE4FC" w14:textId="47C0933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8C7A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4E1B7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DA97B5E" w14:textId="77777777" w:rsidTr="002C718D">
        <w:tc>
          <w:tcPr>
            <w:tcW w:w="4211" w:type="dxa"/>
            <w:shd w:val="clear" w:color="auto" w:fill="DDEBF7"/>
          </w:tcPr>
          <w:p w14:paraId="36D7A40A" w14:textId="09EE74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9BCF2DF" w14:textId="1BE70B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  <w:shd w:val="clear" w:color="auto" w:fill="DDEBF7"/>
          </w:tcPr>
          <w:p w14:paraId="30BE0352" w14:textId="09B827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3.006.200,00</w:t>
            </w:r>
          </w:p>
        </w:tc>
        <w:tc>
          <w:tcPr>
            <w:tcW w:w="1300" w:type="dxa"/>
            <w:shd w:val="clear" w:color="auto" w:fill="DDEBF7"/>
          </w:tcPr>
          <w:p w14:paraId="04921E02" w14:textId="78C37A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960" w:type="dxa"/>
            <w:shd w:val="clear" w:color="auto" w:fill="DDEBF7"/>
          </w:tcPr>
          <w:p w14:paraId="7495F58F" w14:textId="7E39D7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820,17%</w:t>
            </w:r>
          </w:p>
        </w:tc>
        <w:tc>
          <w:tcPr>
            <w:tcW w:w="960" w:type="dxa"/>
            <w:shd w:val="clear" w:color="auto" w:fill="DDEBF7"/>
          </w:tcPr>
          <w:p w14:paraId="37FA700D" w14:textId="0C192F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10,29%</w:t>
            </w:r>
          </w:p>
        </w:tc>
      </w:tr>
      <w:tr w:rsidR="002C718D" w:rsidRPr="002C718D" w14:paraId="3DDD6E16" w14:textId="77777777" w:rsidTr="002C718D">
        <w:tc>
          <w:tcPr>
            <w:tcW w:w="4211" w:type="dxa"/>
            <w:shd w:val="clear" w:color="auto" w:fill="F2F2F2"/>
          </w:tcPr>
          <w:p w14:paraId="4353BEE3" w14:textId="72D521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ECEDA1C" w14:textId="756E42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  <w:shd w:val="clear" w:color="auto" w:fill="F2F2F2"/>
          </w:tcPr>
          <w:p w14:paraId="609267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9D2322" w14:textId="21F944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960" w:type="dxa"/>
            <w:shd w:val="clear" w:color="auto" w:fill="F2F2F2"/>
          </w:tcPr>
          <w:p w14:paraId="0659C54B" w14:textId="72B35D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820,17%</w:t>
            </w:r>
          </w:p>
        </w:tc>
        <w:tc>
          <w:tcPr>
            <w:tcW w:w="960" w:type="dxa"/>
            <w:shd w:val="clear" w:color="auto" w:fill="F2F2F2"/>
          </w:tcPr>
          <w:p w14:paraId="3CF27E2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F3F9C02" w14:textId="77777777" w:rsidTr="002C718D">
        <w:tc>
          <w:tcPr>
            <w:tcW w:w="4211" w:type="dxa"/>
          </w:tcPr>
          <w:p w14:paraId="39A2D164" w14:textId="5650D08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647BFB9" w14:textId="755D39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</w:tcPr>
          <w:p w14:paraId="7992E03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181AB" w14:textId="1480C2A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960" w:type="dxa"/>
          </w:tcPr>
          <w:p w14:paraId="3EC83A30" w14:textId="2AB92B1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820,17%</w:t>
            </w:r>
          </w:p>
        </w:tc>
        <w:tc>
          <w:tcPr>
            <w:tcW w:w="960" w:type="dxa"/>
          </w:tcPr>
          <w:p w14:paraId="226D1E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AAD0F84" w14:textId="77777777" w:rsidTr="002C718D">
        <w:tc>
          <w:tcPr>
            <w:tcW w:w="4211" w:type="dxa"/>
            <w:shd w:val="clear" w:color="auto" w:fill="505050"/>
          </w:tcPr>
          <w:p w14:paraId="1C7641FE" w14:textId="6C39238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FCE6D55" w14:textId="7C1528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</w:t>
            </w:r>
            <w:r w:rsidR="001D286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4.851,37</w:t>
            </w:r>
          </w:p>
        </w:tc>
        <w:tc>
          <w:tcPr>
            <w:tcW w:w="1300" w:type="dxa"/>
            <w:shd w:val="clear" w:color="auto" w:fill="505050"/>
          </w:tcPr>
          <w:p w14:paraId="2D4561B2" w14:textId="49A43B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59C1C167" w14:textId="3C96D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960" w:type="dxa"/>
            <w:shd w:val="clear" w:color="auto" w:fill="505050"/>
          </w:tcPr>
          <w:p w14:paraId="79258127" w14:textId="01381B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505050"/>
          </w:tcPr>
          <w:p w14:paraId="2ED8B539" w14:textId="607115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10,81%</w:t>
            </w:r>
          </w:p>
        </w:tc>
      </w:tr>
    </w:tbl>
    <w:p w14:paraId="4BACBBF0" w14:textId="344E62F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04F51A7E" w14:textId="77777777" w:rsidTr="002C718D">
        <w:tc>
          <w:tcPr>
            <w:tcW w:w="4211" w:type="dxa"/>
            <w:shd w:val="clear" w:color="auto" w:fill="505050"/>
          </w:tcPr>
          <w:p w14:paraId="7E2ABE6B" w14:textId="7894B05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8D815D1" w14:textId="7B3D211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24C9D203" w14:textId="732C41F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6D8A83D2" w14:textId="03EB278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75EFFB1C" w14:textId="6F59141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28149B3" w14:textId="4764248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597E4D29" w14:textId="77777777" w:rsidTr="002C718D">
        <w:tc>
          <w:tcPr>
            <w:tcW w:w="4211" w:type="dxa"/>
            <w:shd w:val="clear" w:color="auto" w:fill="505050"/>
          </w:tcPr>
          <w:p w14:paraId="77DB50D1" w14:textId="5D6304D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B84E6C" w14:textId="3ABDC25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0A55FAC" w14:textId="1CD53E5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542C8B" w14:textId="3BC5C5C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F3D88EA" w14:textId="2D406CC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6BA7098" w14:textId="1B991AA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5C9C707F" w14:textId="77777777" w:rsidTr="002C718D">
        <w:tc>
          <w:tcPr>
            <w:tcW w:w="4211" w:type="dxa"/>
            <w:shd w:val="clear" w:color="auto" w:fill="FFE699"/>
          </w:tcPr>
          <w:p w14:paraId="4A060BAB" w14:textId="5BA154A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4FA8C4A" w14:textId="5738B9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458.077,72</w:t>
            </w:r>
          </w:p>
        </w:tc>
        <w:tc>
          <w:tcPr>
            <w:tcW w:w="1300" w:type="dxa"/>
            <w:shd w:val="clear" w:color="auto" w:fill="FFE699"/>
          </w:tcPr>
          <w:p w14:paraId="7AE4E5AB" w14:textId="362C48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1.540.800,00</w:t>
            </w:r>
          </w:p>
        </w:tc>
        <w:tc>
          <w:tcPr>
            <w:tcW w:w="1300" w:type="dxa"/>
            <w:shd w:val="clear" w:color="auto" w:fill="FFE699"/>
          </w:tcPr>
          <w:p w14:paraId="3A4BDBD0" w14:textId="5BDDB2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562.012,16</w:t>
            </w:r>
          </w:p>
        </w:tc>
        <w:tc>
          <w:tcPr>
            <w:tcW w:w="960" w:type="dxa"/>
            <w:shd w:val="clear" w:color="auto" w:fill="FFE699"/>
          </w:tcPr>
          <w:p w14:paraId="0B3C9CCC" w14:textId="631C33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122,69%</w:t>
            </w:r>
          </w:p>
        </w:tc>
        <w:tc>
          <w:tcPr>
            <w:tcW w:w="960" w:type="dxa"/>
            <w:shd w:val="clear" w:color="auto" w:fill="FFE699"/>
          </w:tcPr>
          <w:p w14:paraId="2F57F69B" w14:textId="4BDE2C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36,48%</w:t>
            </w:r>
          </w:p>
        </w:tc>
      </w:tr>
      <w:tr w:rsidR="002C718D" w14:paraId="3AC8DEE3" w14:textId="77777777" w:rsidTr="002C718D">
        <w:tc>
          <w:tcPr>
            <w:tcW w:w="4211" w:type="dxa"/>
          </w:tcPr>
          <w:p w14:paraId="6C8B5F7F" w14:textId="471B7DE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9DB7F5A" w14:textId="04BB21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458.077,72</w:t>
            </w:r>
          </w:p>
        </w:tc>
        <w:tc>
          <w:tcPr>
            <w:tcW w:w="1300" w:type="dxa"/>
          </w:tcPr>
          <w:p w14:paraId="34B16F0C" w14:textId="19EDDB6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1.540.800,00</w:t>
            </w:r>
          </w:p>
        </w:tc>
        <w:tc>
          <w:tcPr>
            <w:tcW w:w="1300" w:type="dxa"/>
          </w:tcPr>
          <w:p w14:paraId="15FDE08D" w14:textId="55071F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562.012,16</w:t>
            </w:r>
          </w:p>
        </w:tc>
        <w:tc>
          <w:tcPr>
            <w:tcW w:w="960" w:type="dxa"/>
          </w:tcPr>
          <w:p w14:paraId="479C35BF" w14:textId="0D5F32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122,69%</w:t>
            </w:r>
          </w:p>
        </w:tc>
        <w:tc>
          <w:tcPr>
            <w:tcW w:w="960" w:type="dxa"/>
          </w:tcPr>
          <w:p w14:paraId="4EC6C6E3" w14:textId="180E82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36,48%</w:t>
            </w:r>
          </w:p>
        </w:tc>
      </w:tr>
      <w:tr w:rsidR="002C718D" w:rsidRPr="002C718D" w14:paraId="51579A50" w14:textId="77777777" w:rsidTr="002C718D">
        <w:tc>
          <w:tcPr>
            <w:tcW w:w="4211" w:type="dxa"/>
            <w:shd w:val="clear" w:color="auto" w:fill="FFE699"/>
          </w:tcPr>
          <w:p w14:paraId="60A38AC3" w14:textId="28C7CE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D0F48AE" w14:textId="14368E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45.014,31</w:t>
            </w:r>
          </w:p>
        </w:tc>
        <w:tc>
          <w:tcPr>
            <w:tcW w:w="1300" w:type="dxa"/>
            <w:shd w:val="clear" w:color="auto" w:fill="FFE699"/>
          </w:tcPr>
          <w:p w14:paraId="4E64465A" w14:textId="0C10F5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123.600,00</w:t>
            </w:r>
          </w:p>
        </w:tc>
        <w:tc>
          <w:tcPr>
            <w:tcW w:w="1300" w:type="dxa"/>
            <w:shd w:val="clear" w:color="auto" w:fill="FFE699"/>
          </w:tcPr>
          <w:p w14:paraId="77EBD05F" w14:textId="01B2ED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207.426,12</w:t>
            </w:r>
          </w:p>
        </w:tc>
        <w:tc>
          <w:tcPr>
            <w:tcW w:w="960" w:type="dxa"/>
            <w:shd w:val="clear" w:color="auto" w:fill="FFE699"/>
          </w:tcPr>
          <w:p w14:paraId="2CA5B902" w14:textId="485D79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460,80%</w:t>
            </w:r>
          </w:p>
        </w:tc>
        <w:tc>
          <w:tcPr>
            <w:tcW w:w="960" w:type="dxa"/>
            <w:shd w:val="clear" w:color="auto" w:fill="FFE699"/>
          </w:tcPr>
          <w:p w14:paraId="6CB75C2A" w14:textId="45065C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167,82%</w:t>
            </w:r>
          </w:p>
        </w:tc>
      </w:tr>
      <w:tr w:rsidR="002C718D" w14:paraId="47A4EE0A" w14:textId="77777777" w:rsidTr="002C718D">
        <w:tc>
          <w:tcPr>
            <w:tcW w:w="4211" w:type="dxa"/>
          </w:tcPr>
          <w:p w14:paraId="1D22DCEE" w14:textId="1D4CD2F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D826A01" w14:textId="2747408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12.298,57</w:t>
            </w:r>
          </w:p>
        </w:tc>
        <w:tc>
          <w:tcPr>
            <w:tcW w:w="1300" w:type="dxa"/>
          </w:tcPr>
          <w:p w14:paraId="6F299681" w14:textId="738438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297FD384" w14:textId="32818A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7.703,29</w:t>
            </w:r>
          </w:p>
        </w:tc>
        <w:tc>
          <w:tcPr>
            <w:tcW w:w="960" w:type="dxa"/>
          </w:tcPr>
          <w:p w14:paraId="27E24426" w14:textId="2EAAE9E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62,64%</w:t>
            </w:r>
          </w:p>
        </w:tc>
        <w:tc>
          <w:tcPr>
            <w:tcW w:w="960" w:type="dxa"/>
          </w:tcPr>
          <w:p w14:paraId="2E5D2D70" w14:textId="6DDC0C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27,51%</w:t>
            </w:r>
          </w:p>
        </w:tc>
      </w:tr>
      <w:tr w:rsidR="002C718D" w14:paraId="0A94A1B8" w14:textId="77777777" w:rsidTr="002C718D">
        <w:tc>
          <w:tcPr>
            <w:tcW w:w="4211" w:type="dxa"/>
          </w:tcPr>
          <w:p w14:paraId="53417FCD" w14:textId="030CC5C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12D0D0BD" w14:textId="1C0CCE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638,89</w:t>
            </w:r>
          </w:p>
        </w:tc>
        <w:tc>
          <w:tcPr>
            <w:tcW w:w="1300" w:type="dxa"/>
          </w:tcPr>
          <w:p w14:paraId="6FE4A066" w14:textId="324F18A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0EA5CAC" w14:textId="1F7189E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212,42</w:t>
            </w:r>
          </w:p>
        </w:tc>
        <w:tc>
          <w:tcPr>
            <w:tcW w:w="960" w:type="dxa"/>
          </w:tcPr>
          <w:p w14:paraId="29F1F074" w14:textId="61C3FE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33,25%</w:t>
            </w:r>
          </w:p>
        </w:tc>
        <w:tc>
          <w:tcPr>
            <w:tcW w:w="960" w:type="dxa"/>
          </w:tcPr>
          <w:p w14:paraId="41A24DEF" w14:textId="36F89C4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70,81%</w:t>
            </w:r>
          </w:p>
        </w:tc>
      </w:tr>
      <w:tr w:rsidR="002C718D" w14:paraId="55C07C0C" w14:textId="77777777" w:rsidTr="002C718D">
        <w:tc>
          <w:tcPr>
            <w:tcW w:w="4211" w:type="dxa"/>
          </w:tcPr>
          <w:p w14:paraId="0F188BA7" w14:textId="5463CE3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3BB24954" w14:textId="13EB2F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19.564,26</w:t>
            </w:r>
          </w:p>
        </w:tc>
        <w:tc>
          <w:tcPr>
            <w:tcW w:w="1300" w:type="dxa"/>
          </w:tcPr>
          <w:p w14:paraId="41B3F62E" w14:textId="4096D1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FF8144F" w14:textId="74DDBA6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16.960,60</w:t>
            </w:r>
          </w:p>
        </w:tc>
        <w:tc>
          <w:tcPr>
            <w:tcW w:w="960" w:type="dxa"/>
          </w:tcPr>
          <w:p w14:paraId="5B2FED1E" w14:textId="7945F35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86,69%</w:t>
            </w:r>
          </w:p>
        </w:tc>
        <w:tc>
          <w:tcPr>
            <w:tcW w:w="960" w:type="dxa"/>
          </w:tcPr>
          <w:p w14:paraId="58A8909B" w14:textId="0B95214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42,40%</w:t>
            </w:r>
          </w:p>
        </w:tc>
      </w:tr>
      <w:tr w:rsidR="002C718D" w14:paraId="0F03201A" w14:textId="77777777" w:rsidTr="002C718D">
        <w:tc>
          <w:tcPr>
            <w:tcW w:w="4211" w:type="dxa"/>
          </w:tcPr>
          <w:p w14:paraId="05E22E4C" w14:textId="05F334C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116CFB5" w14:textId="5E3D6E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1300" w:type="dxa"/>
          </w:tcPr>
          <w:p w14:paraId="732B3223" w14:textId="75C5BA2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B2F4B52" w14:textId="3D847D0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696420" w14:textId="1EBE76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330993" w14:textId="0BC777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0759FA0D" w14:textId="77777777" w:rsidTr="002C718D">
        <w:tc>
          <w:tcPr>
            <w:tcW w:w="4211" w:type="dxa"/>
          </w:tcPr>
          <w:p w14:paraId="65FB6873" w14:textId="21DA728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78E3039A" w14:textId="546798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5.880,23</w:t>
            </w:r>
          </w:p>
        </w:tc>
        <w:tc>
          <w:tcPr>
            <w:tcW w:w="1300" w:type="dxa"/>
          </w:tcPr>
          <w:p w14:paraId="380E2681" w14:textId="254024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1E7EA93" w14:textId="28BA9D3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163.702,59</w:t>
            </w:r>
          </w:p>
        </w:tc>
        <w:tc>
          <w:tcPr>
            <w:tcW w:w="960" w:type="dxa"/>
          </w:tcPr>
          <w:p w14:paraId="091EB65D" w14:textId="1A2D05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2783,95%</w:t>
            </w:r>
          </w:p>
        </w:tc>
        <w:tc>
          <w:tcPr>
            <w:tcW w:w="960" w:type="dxa"/>
          </w:tcPr>
          <w:p w14:paraId="7A46C0A9" w14:textId="4C30D3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1091,35%</w:t>
            </w:r>
          </w:p>
        </w:tc>
      </w:tr>
      <w:tr w:rsidR="002C718D" w14:paraId="4BA58EF6" w14:textId="77777777" w:rsidTr="002C718D">
        <w:tc>
          <w:tcPr>
            <w:tcW w:w="4211" w:type="dxa"/>
          </w:tcPr>
          <w:p w14:paraId="0A9EC563" w14:textId="296A53F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08070E28" w14:textId="6F23704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6.339,99</w:t>
            </w:r>
          </w:p>
        </w:tc>
        <w:tc>
          <w:tcPr>
            <w:tcW w:w="1300" w:type="dxa"/>
          </w:tcPr>
          <w:p w14:paraId="11B6C7EF" w14:textId="3D9786A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C20E687" w14:textId="791557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18.847,22</w:t>
            </w:r>
          </w:p>
        </w:tc>
        <w:tc>
          <w:tcPr>
            <w:tcW w:w="960" w:type="dxa"/>
          </w:tcPr>
          <w:p w14:paraId="0538A68F" w14:textId="42DC41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297,28%</w:t>
            </w:r>
          </w:p>
        </w:tc>
        <w:tc>
          <w:tcPr>
            <w:tcW w:w="960" w:type="dxa"/>
          </w:tcPr>
          <w:p w14:paraId="695A636F" w14:textId="16B84AB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47,12%</w:t>
            </w:r>
          </w:p>
        </w:tc>
      </w:tr>
      <w:tr w:rsidR="002C718D" w:rsidRPr="002C718D" w14:paraId="7FF4C06A" w14:textId="77777777" w:rsidTr="002C718D">
        <w:tc>
          <w:tcPr>
            <w:tcW w:w="4211" w:type="dxa"/>
            <w:shd w:val="clear" w:color="auto" w:fill="FFE699"/>
          </w:tcPr>
          <w:p w14:paraId="2A69F9E7" w14:textId="6B8692D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EA4D348" w14:textId="24BB8D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415.750,79</w:t>
            </w:r>
          </w:p>
        </w:tc>
        <w:tc>
          <w:tcPr>
            <w:tcW w:w="1300" w:type="dxa"/>
            <w:shd w:val="clear" w:color="auto" w:fill="FFE699"/>
          </w:tcPr>
          <w:p w14:paraId="544A4C1E" w14:textId="4A27DA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8.685.600,00</w:t>
            </w:r>
          </w:p>
        </w:tc>
        <w:tc>
          <w:tcPr>
            <w:tcW w:w="1300" w:type="dxa"/>
            <w:shd w:val="clear" w:color="auto" w:fill="FFE699"/>
          </w:tcPr>
          <w:p w14:paraId="4157085E" w14:textId="760577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784.229,80</w:t>
            </w:r>
          </w:p>
        </w:tc>
        <w:tc>
          <w:tcPr>
            <w:tcW w:w="960" w:type="dxa"/>
            <w:shd w:val="clear" w:color="auto" w:fill="FFE699"/>
          </w:tcPr>
          <w:p w14:paraId="42E8E673" w14:textId="4AD6BF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188,63%</w:t>
            </w:r>
          </w:p>
        </w:tc>
        <w:tc>
          <w:tcPr>
            <w:tcW w:w="960" w:type="dxa"/>
            <w:shd w:val="clear" w:color="auto" w:fill="FFE699"/>
          </w:tcPr>
          <w:p w14:paraId="7BDD9D9E" w14:textId="2B6FFE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9,03%</w:t>
            </w:r>
          </w:p>
        </w:tc>
      </w:tr>
      <w:tr w:rsidR="002C718D" w14:paraId="15A38540" w14:textId="77777777" w:rsidTr="002C718D">
        <w:tc>
          <w:tcPr>
            <w:tcW w:w="4211" w:type="dxa"/>
          </w:tcPr>
          <w:p w14:paraId="14211B6E" w14:textId="3D3BB5B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55260867" w14:textId="36B7735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373.810,39</w:t>
            </w:r>
          </w:p>
        </w:tc>
        <w:tc>
          <w:tcPr>
            <w:tcW w:w="1300" w:type="dxa"/>
          </w:tcPr>
          <w:p w14:paraId="2F1D2F29" w14:textId="36D1AB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8.525.600,00</w:t>
            </w:r>
          </w:p>
        </w:tc>
        <w:tc>
          <w:tcPr>
            <w:tcW w:w="1300" w:type="dxa"/>
          </w:tcPr>
          <w:p w14:paraId="0DA70646" w14:textId="24BF4C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722.580,94</w:t>
            </w:r>
          </w:p>
        </w:tc>
        <w:tc>
          <w:tcPr>
            <w:tcW w:w="960" w:type="dxa"/>
          </w:tcPr>
          <w:p w14:paraId="5BA85EC1" w14:textId="59EA34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193,30%</w:t>
            </w:r>
          </w:p>
        </w:tc>
        <w:tc>
          <w:tcPr>
            <w:tcW w:w="960" w:type="dxa"/>
          </w:tcPr>
          <w:p w14:paraId="6547FC36" w14:textId="08F068B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8,48%</w:t>
            </w:r>
          </w:p>
        </w:tc>
      </w:tr>
      <w:tr w:rsidR="002C718D" w14:paraId="1FFEBD0A" w14:textId="77777777" w:rsidTr="002C718D">
        <w:tc>
          <w:tcPr>
            <w:tcW w:w="4211" w:type="dxa"/>
          </w:tcPr>
          <w:p w14:paraId="565EAD77" w14:textId="0AA6EC7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09318560" w14:textId="40C993A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41.940,40</w:t>
            </w:r>
          </w:p>
        </w:tc>
        <w:tc>
          <w:tcPr>
            <w:tcW w:w="1300" w:type="dxa"/>
          </w:tcPr>
          <w:p w14:paraId="4BD670DE" w14:textId="103237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7CB4C8F0" w14:textId="7175B4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3E8DACA7" w14:textId="4B94ABF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107,30%</w:t>
            </w:r>
          </w:p>
        </w:tc>
        <w:tc>
          <w:tcPr>
            <w:tcW w:w="960" w:type="dxa"/>
          </w:tcPr>
          <w:p w14:paraId="5C255A1C" w14:textId="2197449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</w:tr>
      <w:tr w:rsidR="002C718D" w14:paraId="7D3A563B" w14:textId="77777777" w:rsidTr="002C718D">
        <w:tc>
          <w:tcPr>
            <w:tcW w:w="4211" w:type="dxa"/>
          </w:tcPr>
          <w:p w14:paraId="394234CE" w14:textId="420B113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BF09303" w14:textId="3DA047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449B35" w14:textId="48E479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3E02EDD0" w14:textId="000E83D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16.648,86</w:t>
            </w:r>
          </w:p>
        </w:tc>
        <w:tc>
          <w:tcPr>
            <w:tcW w:w="960" w:type="dxa"/>
          </w:tcPr>
          <w:p w14:paraId="116A08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E14C56" w14:textId="47E3EB0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34,69%</w:t>
            </w:r>
          </w:p>
        </w:tc>
      </w:tr>
      <w:tr w:rsidR="002C718D" w:rsidRPr="002C718D" w14:paraId="5920BF75" w14:textId="77777777" w:rsidTr="002C718D">
        <w:tc>
          <w:tcPr>
            <w:tcW w:w="4211" w:type="dxa"/>
            <w:shd w:val="clear" w:color="auto" w:fill="FFE699"/>
          </w:tcPr>
          <w:p w14:paraId="3B4EF02A" w14:textId="585DCB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</w:tcPr>
          <w:p w14:paraId="5E60473C" w14:textId="2145E8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E99A9AE" w14:textId="11FC508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</w:tcPr>
          <w:p w14:paraId="580F4CBB" w14:textId="17AAF5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FFE699"/>
          </w:tcPr>
          <w:p w14:paraId="5DFF779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2C9B33D8" w14:textId="14A99A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0,78%</w:t>
            </w:r>
          </w:p>
        </w:tc>
      </w:tr>
      <w:tr w:rsidR="002C718D" w14:paraId="6B69E096" w14:textId="77777777" w:rsidTr="002C718D">
        <w:tc>
          <w:tcPr>
            <w:tcW w:w="4211" w:type="dxa"/>
          </w:tcPr>
          <w:p w14:paraId="142D1681" w14:textId="57D9C48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0C4FD80" w14:textId="5854D6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DD88A" w14:textId="49BD1CD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1FA8F316" w14:textId="77093EF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</w:tcPr>
          <w:p w14:paraId="2F825B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F8372F" w14:textId="38C0C30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29662604" w14:textId="77777777" w:rsidTr="002C718D">
        <w:tc>
          <w:tcPr>
            <w:tcW w:w="4211" w:type="dxa"/>
            <w:shd w:val="clear" w:color="auto" w:fill="505050"/>
          </w:tcPr>
          <w:p w14:paraId="024ED82D" w14:textId="4ECD238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5C7EA80" w14:textId="2ED97F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918.842,82</w:t>
            </w:r>
          </w:p>
        </w:tc>
        <w:tc>
          <w:tcPr>
            <w:tcW w:w="1300" w:type="dxa"/>
            <w:shd w:val="clear" w:color="auto" w:fill="505050"/>
          </w:tcPr>
          <w:p w14:paraId="017BF42B" w14:textId="68F3F9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0B52BA90" w14:textId="72AAB9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1.553.789,40</w:t>
            </w:r>
          </w:p>
        </w:tc>
        <w:tc>
          <w:tcPr>
            <w:tcW w:w="960" w:type="dxa"/>
            <w:shd w:val="clear" w:color="auto" w:fill="505050"/>
          </w:tcPr>
          <w:p w14:paraId="7FCBEED7" w14:textId="1A9DCC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169,10%</w:t>
            </w:r>
          </w:p>
        </w:tc>
        <w:tc>
          <w:tcPr>
            <w:tcW w:w="960" w:type="dxa"/>
            <w:shd w:val="clear" w:color="auto" w:fill="505050"/>
          </w:tcPr>
          <w:p w14:paraId="4D96B337" w14:textId="32B8B9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14,99%</w:t>
            </w:r>
          </w:p>
        </w:tc>
      </w:tr>
    </w:tbl>
    <w:p w14:paraId="09B6AE46" w14:textId="6D5AB5D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504A0037" w14:textId="77777777" w:rsidTr="002C718D">
        <w:tc>
          <w:tcPr>
            <w:tcW w:w="4211" w:type="dxa"/>
            <w:shd w:val="clear" w:color="auto" w:fill="505050"/>
          </w:tcPr>
          <w:p w14:paraId="6A5EB90F" w14:textId="67DBBDF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EEE7686" w14:textId="7414B35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2D45D91C" w14:textId="5930999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6BA6C642" w14:textId="388154A1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7810CFEE" w14:textId="54987A5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805C457" w14:textId="789AD50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3D318336" w14:textId="77777777" w:rsidTr="002C718D">
        <w:tc>
          <w:tcPr>
            <w:tcW w:w="4211" w:type="dxa"/>
            <w:shd w:val="clear" w:color="auto" w:fill="505050"/>
          </w:tcPr>
          <w:p w14:paraId="7A5CC959" w14:textId="2F83907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4A55DEE" w14:textId="654A545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116460" w14:textId="6F92540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144ACD0" w14:textId="5BAED39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2A67DA7" w14:textId="5CF7CDC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82F648F" w14:textId="299E0C2F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518B4B7C" w14:textId="77777777" w:rsidTr="002C718D">
        <w:tc>
          <w:tcPr>
            <w:tcW w:w="4211" w:type="dxa"/>
            <w:shd w:val="clear" w:color="auto" w:fill="FFE699"/>
          </w:tcPr>
          <w:p w14:paraId="41F72A2D" w14:textId="2F4626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219E547" w14:textId="2AA327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451.</w:t>
            </w:r>
            <w:r w:rsidR="00CE6E47">
              <w:rPr>
                <w:rFonts w:ascii="Times New Roman" w:hAnsi="Times New Roman" w:cs="Times New Roman"/>
                <w:b/>
                <w:sz w:val="18"/>
                <w:szCs w:val="18"/>
              </w:rPr>
              <w:t>170,53</w:t>
            </w:r>
          </w:p>
        </w:tc>
        <w:tc>
          <w:tcPr>
            <w:tcW w:w="1300" w:type="dxa"/>
            <w:shd w:val="clear" w:color="auto" w:fill="FFE699"/>
          </w:tcPr>
          <w:p w14:paraId="767DA1F7" w14:textId="1C0831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2.090.800,00</w:t>
            </w:r>
          </w:p>
        </w:tc>
        <w:tc>
          <w:tcPr>
            <w:tcW w:w="1300" w:type="dxa"/>
            <w:shd w:val="clear" w:color="auto" w:fill="FFE699"/>
          </w:tcPr>
          <w:p w14:paraId="4CBB8461" w14:textId="016927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618.034,79</w:t>
            </w:r>
          </w:p>
        </w:tc>
        <w:tc>
          <w:tcPr>
            <w:tcW w:w="960" w:type="dxa"/>
            <w:shd w:val="clear" w:color="auto" w:fill="FFE699"/>
          </w:tcPr>
          <w:p w14:paraId="50D25C9F" w14:textId="3A2045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136,79%</w:t>
            </w:r>
          </w:p>
        </w:tc>
        <w:tc>
          <w:tcPr>
            <w:tcW w:w="960" w:type="dxa"/>
            <w:shd w:val="clear" w:color="auto" w:fill="FFE699"/>
          </w:tcPr>
          <w:p w14:paraId="3138225E" w14:textId="031C55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29,56%</w:t>
            </w:r>
          </w:p>
        </w:tc>
      </w:tr>
      <w:tr w:rsidR="002C718D" w14:paraId="388CC540" w14:textId="77777777" w:rsidTr="002C718D">
        <w:tc>
          <w:tcPr>
            <w:tcW w:w="4211" w:type="dxa"/>
          </w:tcPr>
          <w:p w14:paraId="32557E78" w14:textId="0B77FF6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4E188A1" w14:textId="7A1A943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451.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00" w:type="dxa"/>
          </w:tcPr>
          <w:p w14:paraId="2B434375" w14:textId="70DB47D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2.090.800,00</w:t>
            </w:r>
          </w:p>
        </w:tc>
        <w:tc>
          <w:tcPr>
            <w:tcW w:w="1300" w:type="dxa"/>
          </w:tcPr>
          <w:p w14:paraId="4E7FB778" w14:textId="2760F6C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618.034,79</w:t>
            </w:r>
          </w:p>
        </w:tc>
        <w:tc>
          <w:tcPr>
            <w:tcW w:w="960" w:type="dxa"/>
          </w:tcPr>
          <w:p w14:paraId="14AE59E0" w14:textId="4DE6FB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136,79%</w:t>
            </w:r>
          </w:p>
        </w:tc>
        <w:tc>
          <w:tcPr>
            <w:tcW w:w="960" w:type="dxa"/>
          </w:tcPr>
          <w:p w14:paraId="7FBAB3B3" w14:textId="313F5F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29,56%</w:t>
            </w:r>
          </w:p>
        </w:tc>
      </w:tr>
      <w:tr w:rsidR="002C718D" w:rsidRPr="002C718D" w14:paraId="1741B930" w14:textId="77777777" w:rsidTr="002C718D">
        <w:tc>
          <w:tcPr>
            <w:tcW w:w="4211" w:type="dxa"/>
            <w:shd w:val="clear" w:color="auto" w:fill="FFE699"/>
          </w:tcPr>
          <w:p w14:paraId="2ABCA8F4" w14:textId="4F6A30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2AA67C4" w14:textId="37CC71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71.303,47</w:t>
            </w:r>
          </w:p>
        </w:tc>
        <w:tc>
          <w:tcPr>
            <w:tcW w:w="1300" w:type="dxa"/>
            <w:shd w:val="clear" w:color="auto" w:fill="FFE699"/>
          </w:tcPr>
          <w:p w14:paraId="7E5B9CD8" w14:textId="391854E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174.600,00</w:t>
            </w:r>
          </w:p>
        </w:tc>
        <w:tc>
          <w:tcPr>
            <w:tcW w:w="1300" w:type="dxa"/>
            <w:shd w:val="clear" w:color="auto" w:fill="FFE699"/>
          </w:tcPr>
          <w:p w14:paraId="1B9D1816" w14:textId="757E39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60.470,72</w:t>
            </w:r>
          </w:p>
        </w:tc>
        <w:tc>
          <w:tcPr>
            <w:tcW w:w="960" w:type="dxa"/>
            <w:shd w:val="clear" w:color="auto" w:fill="FFE699"/>
          </w:tcPr>
          <w:p w14:paraId="74B1C327" w14:textId="067C28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84,81%</w:t>
            </w:r>
          </w:p>
        </w:tc>
        <w:tc>
          <w:tcPr>
            <w:tcW w:w="960" w:type="dxa"/>
            <w:shd w:val="clear" w:color="auto" w:fill="FFE699"/>
          </w:tcPr>
          <w:p w14:paraId="6298B417" w14:textId="6419EF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34,63%</w:t>
            </w:r>
          </w:p>
        </w:tc>
      </w:tr>
      <w:tr w:rsidR="002C718D" w14:paraId="78759D25" w14:textId="77777777" w:rsidTr="002C718D">
        <w:tc>
          <w:tcPr>
            <w:tcW w:w="4211" w:type="dxa"/>
          </w:tcPr>
          <w:p w14:paraId="3FFC25E4" w14:textId="531A99A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7466016" w14:textId="3E85E7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66.556,57</w:t>
            </w:r>
          </w:p>
        </w:tc>
        <w:tc>
          <w:tcPr>
            <w:tcW w:w="1300" w:type="dxa"/>
          </w:tcPr>
          <w:p w14:paraId="71E11809" w14:textId="31FF89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</w:tcPr>
          <w:p w14:paraId="63640E9F" w14:textId="3357DC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39.817,74</w:t>
            </w:r>
          </w:p>
        </w:tc>
        <w:tc>
          <w:tcPr>
            <w:tcW w:w="960" w:type="dxa"/>
          </w:tcPr>
          <w:p w14:paraId="1091E59F" w14:textId="4CA70A8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59,83%</w:t>
            </w:r>
          </w:p>
        </w:tc>
        <w:tc>
          <w:tcPr>
            <w:tcW w:w="960" w:type="dxa"/>
          </w:tcPr>
          <w:p w14:paraId="4822C1E7" w14:textId="3F4BEF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62,22%</w:t>
            </w:r>
          </w:p>
        </w:tc>
      </w:tr>
      <w:tr w:rsidR="002C718D" w14:paraId="5E12B0C9" w14:textId="77777777" w:rsidTr="002C718D">
        <w:tc>
          <w:tcPr>
            <w:tcW w:w="4211" w:type="dxa"/>
          </w:tcPr>
          <w:p w14:paraId="09A1E232" w14:textId="0E14FFF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 Komunalni doprinos</w:t>
            </w:r>
          </w:p>
        </w:tc>
        <w:tc>
          <w:tcPr>
            <w:tcW w:w="1300" w:type="dxa"/>
          </w:tcPr>
          <w:p w14:paraId="226F6066" w14:textId="56AB69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D1E06E" w14:textId="090533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F9B9859" w14:textId="27A626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F309D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2914E0" w14:textId="2C1A0B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14:paraId="62100394" w14:textId="77777777" w:rsidTr="002C718D">
        <w:tc>
          <w:tcPr>
            <w:tcW w:w="4211" w:type="dxa"/>
          </w:tcPr>
          <w:p w14:paraId="1966BC3D" w14:textId="1B662D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5502BCE" w14:textId="39FB57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4.746,90</w:t>
            </w:r>
          </w:p>
        </w:tc>
        <w:tc>
          <w:tcPr>
            <w:tcW w:w="1300" w:type="dxa"/>
          </w:tcPr>
          <w:p w14:paraId="3FAD47CA" w14:textId="7A5C654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5A7F4EF" w14:textId="45A5D5F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3.732,98</w:t>
            </w:r>
          </w:p>
        </w:tc>
        <w:tc>
          <w:tcPr>
            <w:tcW w:w="960" w:type="dxa"/>
          </w:tcPr>
          <w:p w14:paraId="476C6BE3" w14:textId="060F47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78,64%</w:t>
            </w:r>
          </w:p>
        </w:tc>
        <w:tc>
          <w:tcPr>
            <w:tcW w:w="960" w:type="dxa"/>
          </w:tcPr>
          <w:p w14:paraId="2573AF12" w14:textId="13376F6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9,33%</w:t>
            </w:r>
          </w:p>
        </w:tc>
      </w:tr>
      <w:tr w:rsidR="002C718D" w14:paraId="574B9F0E" w14:textId="77777777" w:rsidTr="002C718D">
        <w:tc>
          <w:tcPr>
            <w:tcW w:w="4211" w:type="dxa"/>
          </w:tcPr>
          <w:p w14:paraId="33B3635E" w14:textId="0B21C8A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3F7E305" w14:textId="2A1BB6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CF06F" w14:textId="0432C5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C30C650" w14:textId="2AD443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634CBC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7B17C4" w14:textId="2C3E82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14:paraId="7BD443AE" w14:textId="77777777" w:rsidTr="002C718D">
        <w:tc>
          <w:tcPr>
            <w:tcW w:w="4211" w:type="dxa"/>
          </w:tcPr>
          <w:p w14:paraId="2446A64B" w14:textId="193557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45664E88" w14:textId="2E6057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DF9598" w14:textId="410457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C7AA80F" w14:textId="5EAF55A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88E180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3B8117" w14:textId="0775C6F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14:paraId="070EE124" w14:textId="77777777" w:rsidTr="002C718D">
        <w:tc>
          <w:tcPr>
            <w:tcW w:w="4211" w:type="dxa"/>
          </w:tcPr>
          <w:p w14:paraId="4CCE06EB" w14:textId="60DFE8E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16EC53D1" w14:textId="08F618E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848BA" w14:textId="6425C72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CEACC34" w14:textId="18562B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</w:tcPr>
          <w:p w14:paraId="06A8CF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29FE56" w14:textId="3CD6D6D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2,40%</w:t>
            </w:r>
          </w:p>
        </w:tc>
      </w:tr>
      <w:tr w:rsidR="002C718D" w:rsidRPr="002C718D" w14:paraId="3CFAF738" w14:textId="77777777" w:rsidTr="002C718D">
        <w:tc>
          <w:tcPr>
            <w:tcW w:w="4211" w:type="dxa"/>
            <w:shd w:val="clear" w:color="auto" w:fill="FFE699"/>
          </w:tcPr>
          <w:p w14:paraId="475DCECE" w14:textId="02EAE6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4D38AB3" w14:textId="089A91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492.377,37</w:t>
            </w:r>
          </w:p>
        </w:tc>
        <w:tc>
          <w:tcPr>
            <w:tcW w:w="1300" w:type="dxa"/>
            <w:shd w:val="clear" w:color="auto" w:fill="FFE699"/>
          </w:tcPr>
          <w:p w14:paraId="727CFB5F" w14:textId="2CDDE7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8.385.600,00</w:t>
            </w:r>
          </w:p>
        </w:tc>
        <w:tc>
          <w:tcPr>
            <w:tcW w:w="1300" w:type="dxa"/>
            <w:shd w:val="clear" w:color="auto" w:fill="FFE699"/>
          </w:tcPr>
          <w:p w14:paraId="3FC45F93" w14:textId="57F3E6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480.494,43</w:t>
            </w:r>
          </w:p>
        </w:tc>
        <w:tc>
          <w:tcPr>
            <w:tcW w:w="960" w:type="dxa"/>
            <w:shd w:val="clear" w:color="auto" w:fill="FFE699"/>
          </w:tcPr>
          <w:p w14:paraId="6B93722D" w14:textId="42CC48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FFE699"/>
          </w:tcPr>
          <w:p w14:paraId="12901825" w14:textId="3206A0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5,73%</w:t>
            </w:r>
          </w:p>
        </w:tc>
      </w:tr>
      <w:tr w:rsidR="002C718D" w14:paraId="5164B128" w14:textId="77777777" w:rsidTr="002C718D">
        <w:tc>
          <w:tcPr>
            <w:tcW w:w="4211" w:type="dxa"/>
          </w:tcPr>
          <w:p w14:paraId="057210C1" w14:textId="1EED392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3F95DAF" w14:textId="0DB65D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491.547,37</w:t>
            </w:r>
          </w:p>
        </w:tc>
        <w:tc>
          <w:tcPr>
            <w:tcW w:w="1300" w:type="dxa"/>
          </w:tcPr>
          <w:p w14:paraId="108BC470" w14:textId="281C3A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8.225.600,00</w:t>
            </w:r>
          </w:p>
        </w:tc>
        <w:tc>
          <w:tcPr>
            <w:tcW w:w="1300" w:type="dxa"/>
          </w:tcPr>
          <w:p w14:paraId="5CFBC990" w14:textId="5E00E3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449.020,57</w:t>
            </w:r>
          </w:p>
        </w:tc>
        <w:tc>
          <w:tcPr>
            <w:tcW w:w="960" w:type="dxa"/>
          </w:tcPr>
          <w:p w14:paraId="42708117" w14:textId="633723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91,35%</w:t>
            </w:r>
          </w:p>
        </w:tc>
        <w:tc>
          <w:tcPr>
            <w:tcW w:w="960" w:type="dxa"/>
          </w:tcPr>
          <w:p w14:paraId="711518C8" w14:textId="556051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</w:tr>
      <w:tr w:rsidR="002C718D" w14:paraId="791A85F7" w14:textId="77777777" w:rsidTr="002C718D">
        <w:tc>
          <w:tcPr>
            <w:tcW w:w="4211" w:type="dxa"/>
          </w:tcPr>
          <w:p w14:paraId="4A543D71" w14:textId="099248B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CC60200" w14:textId="4BFC9B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1300" w:type="dxa"/>
          </w:tcPr>
          <w:p w14:paraId="73478DB1" w14:textId="34E943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1B13BB62" w14:textId="73C98B3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5F0870A5" w14:textId="15EEADA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3132,53%</w:t>
            </w:r>
          </w:p>
        </w:tc>
        <w:tc>
          <w:tcPr>
            <w:tcW w:w="960" w:type="dxa"/>
          </w:tcPr>
          <w:p w14:paraId="61D6662C" w14:textId="008980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23,21%</w:t>
            </w:r>
          </w:p>
        </w:tc>
      </w:tr>
      <w:tr w:rsidR="002C718D" w14:paraId="2824A2F8" w14:textId="77777777" w:rsidTr="002C718D">
        <w:tc>
          <w:tcPr>
            <w:tcW w:w="4211" w:type="dxa"/>
          </w:tcPr>
          <w:p w14:paraId="622C2E28" w14:textId="208CDE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53F3ACCA" w14:textId="57366AF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38AFAD" w14:textId="5DB2E81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07B86814" w14:textId="337E8A1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487D6DC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E95312" w14:textId="1884054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11,40%</w:t>
            </w:r>
          </w:p>
        </w:tc>
      </w:tr>
      <w:tr w:rsidR="002C718D" w:rsidRPr="002C718D" w14:paraId="43779AA4" w14:textId="77777777" w:rsidTr="002C718D">
        <w:tc>
          <w:tcPr>
            <w:tcW w:w="4211" w:type="dxa"/>
            <w:shd w:val="clear" w:color="auto" w:fill="FFE699"/>
          </w:tcPr>
          <w:p w14:paraId="5814F93D" w14:textId="5E7460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</w:tcPr>
          <w:p w14:paraId="37AA6CC8" w14:textId="319FDB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01C0368" w14:textId="5CC76D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</w:tcPr>
          <w:p w14:paraId="6DBB82F2" w14:textId="69C373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4D9B79C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609B5E25" w14:textId="0A245A7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14:paraId="1D2E365E" w14:textId="77777777" w:rsidTr="002C718D">
        <w:tc>
          <w:tcPr>
            <w:tcW w:w="4211" w:type="dxa"/>
          </w:tcPr>
          <w:p w14:paraId="5833AE9F" w14:textId="10E883C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1BEF3C9" w14:textId="431506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B40AF" w14:textId="189A90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500D4B2C" w14:textId="7CA20D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09A96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B4CD20" w14:textId="6FFE9B1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F992640" w14:textId="77777777" w:rsidTr="002C718D">
        <w:tc>
          <w:tcPr>
            <w:tcW w:w="4211" w:type="dxa"/>
            <w:shd w:val="clear" w:color="auto" w:fill="505050"/>
          </w:tcPr>
          <w:p w14:paraId="20711FE8" w14:textId="115D4F0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EE1CF10" w14:textId="0C382A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</w:t>
            </w:r>
            <w:r w:rsidR="00CE6E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.</w:t>
            </w:r>
            <w:r w:rsidR="00CE6E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851,37</w:t>
            </w:r>
          </w:p>
        </w:tc>
        <w:tc>
          <w:tcPr>
            <w:tcW w:w="1300" w:type="dxa"/>
            <w:shd w:val="clear" w:color="auto" w:fill="505050"/>
          </w:tcPr>
          <w:p w14:paraId="27D1731A" w14:textId="155E2B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29398191" w14:textId="58BD2A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960" w:type="dxa"/>
            <w:shd w:val="clear" w:color="auto" w:fill="505050"/>
          </w:tcPr>
          <w:p w14:paraId="1E2C5857" w14:textId="6C0A43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505050"/>
          </w:tcPr>
          <w:p w14:paraId="2645D215" w14:textId="60BBEC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10,81%</w:t>
            </w:r>
          </w:p>
        </w:tc>
      </w:tr>
    </w:tbl>
    <w:p w14:paraId="407C0887" w14:textId="73BA1AFD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4B34A171" w14:textId="77777777" w:rsidTr="002C718D">
        <w:tc>
          <w:tcPr>
            <w:tcW w:w="4211" w:type="dxa"/>
            <w:shd w:val="clear" w:color="auto" w:fill="505050"/>
          </w:tcPr>
          <w:p w14:paraId="4E630117" w14:textId="088A952F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72DB1E3" w14:textId="4789F48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3F0E25D6" w14:textId="1276D1B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1CCE4A73" w14:textId="7356FCF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10AF119" w14:textId="6B337A2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BD02553" w14:textId="30E11B2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369AC68E" w14:textId="77777777" w:rsidTr="002C718D">
        <w:tc>
          <w:tcPr>
            <w:tcW w:w="4211" w:type="dxa"/>
            <w:shd w:val="clear" w:color="auto" w:fill="505050"/>
          </w:tcPr>
          <w:p w14:paraId="1F7C7AB9" w14:textId="6AC0157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7CC2F5" w14:textId="66056FC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4FE9E0" w14:textId="799EA39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CC0B0A" w14:textId="55F7112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0D08894" w14:textId="0259E6A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B1458AD" w14:textId="4DF2543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7C168F76" w14:textId="77777777" w:rsidTr="002C718D">
        <w:tc>
          <w:tcPr>
            <w:tcW w:w="4211" w:type="dxa"/>
            <w:shd w:val="clear" w:color="auto" w:fill="E2EFDA"/>
          </w:tcPr>
          <w:p w14:paraId="3D22400C" w14:textId="6495504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65FFD796" w14:textId="29F384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442.</w:t>
            </w:r>
            <w:r w:rsidR="00CE6E47">
              <w:rPr>
                <w:rFonts w:ascii="Times New Roman" w:hAnsi="Times New Roman" w:cs="Times New Roman"/>
                <w:b/>
                <w:sz w:val="18"/>
                <w:szCs w:val="18"/>
              </w:rPr>
              <w:t>867,01</w:t>
            </w:r>
          </w:p>
        </w:tc>
        <w:tc>
          <w:tcPr>
            <w:tcW w:w="1300" w:type="dxa"/>
            <w:shd w:val="clear" w:color="auto" w:fill="E2EFDA"/>
          </w:tcPr>
          <w:p w14:paraId="22FE7D6B" w14:textId="6D3575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1.074.500,00</w:t>
            </w:r>
          </w:p>
        </w:tc>
        <w:tc>
          <w:tcPr>
            <w:tcW w:w="1300" w:type="dxa"/>
            <w:shd w:val="clear" w:color="auto" w:fill="E2EFDA"/>
          </w:tcPr>
          <w:p w14:paraId="181E493E" w14:textId="36E086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263.174,28</w:t>
            </w:r>
          </w:p>
        </w:tc>
        <w:tc>
          <w:tcPr>
            <w:tcW w:w="960" w:type="dxa"/>
            <w:shd w:val="clear" w:color="auto" w:fill="E2EFDA"/>
          </w:tcPr>
          <w:p w14:paraId="5CEC7B0E" w14:textId="5E9E2D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59,42%</w:t>
            </w:r>
          </w:p>
        </w:tc>
        <w:tc>
          <w:tcPr>
            <w:tcW w:w="960" w:type="dxa"/>
            <w:shd w:val="clear" w:color="auto" w:fill="E2EFDA"/>
          </w:tcPr>
          <w:p w14:paraId="7739B661" w14:textId="754522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24,49%</w:t>
            </w:r>
          </w:p>
        </w:tc>
      </w:tr>
      <w:tr w:rsidR="002C718D" w14:paraId="58EF8655" w14:textId="77777777" w:rsidTr="002C718D">
        <w:tc>
          <w:tcPr>
            <w:tcW w:w="4211" w:type="dxa"/>
          </w:tcPr>
          <w:p w14:paraId="5746E131" w14:textId="7801489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553A0711" w14:textId="644B91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23.880,36</w:t>
            </w:r>
          </w:p>
        </w:tc>
        <w:tc>
          <w:tcPr>
            <w:tcW w:w="1300" w:type="dxa"/>
          </w:tcPr>
          <w:p w14:paraId="2E2DF117" w14:textId="4224DBC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60.700,00</w:t>
            </w:r>
          </w:p>
        </w:tc>
        <w:tc>
          <w:tcPr>
            <w:tcW w:w="1300" w:type="dxa"/>
          </w:tcPr>
          <w:p w14:paraId="3386D7FF" w14:textId="1B115D7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21.801,03</w:t>
            </w:r>
          </w:p>
        </w:tc>
        <w:tc>
          <w:tcPr>
            <w:tcW w:w="960" w:type="dxa"/>
          </w:tcPr>
          <w:p w14:paraId="571926E7" w14:textId="043C03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91,29%</w:t>
            </w:r>
          </w:p>
        </w:tc>
        <w:tc>
          <w:tcPr>
            <w:tcW w:w="960" w:type="dxa"/>
          </w:tcPr>
          <w:p w14:paraId="7AF660E1" w14:textId="0D6DEA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35,92%</w:t>
            </w:r>
          </w:p>
        </w:tc>
      </w:tr>
      <w:tr w:rsidR="002C718D" w14:paraId="01B5FD96" w14:textId="77777777" w:rsidTr="002C718D">
        <w:tc>
          <w:tcPr>
            <w:tcW w:w="4211" w:type="dxa"/>
          </w:tcPr>
          <w:p w14:paraId="46257A7E" w14:textId="3DCE1B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26D91495" w14:textId="793067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786,95</w:t>
            </w:r>
          </w:p>
        </w:tc>
        <w:tc>
          <w:tcPr>
            <w:tcW w:w="1300" w:type="dxa"/>
          </w:tcPr>
          <w:p w14:paraId="70F765AD" w14:textId="2FC2849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247.700,00</w:t>
            </w:r>
          </w:p>
        </w:tc>
        <w:tc>
          <w:tcPr>
            <w:tcW w:w="1300" w:type="dxa"/>
          </w:tcPr>
          <w:p w14:paraId="5E049DF9" w14:textId="546521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65.425,21</w:t>
            </w:r>
          </w:p>
        </w:tc>
        <w:tc>
          <w:tcPr>
            <w:tcW w:w="960" w:type="dxa"/>
          </w:tcPr>
          <w:p w14:paraId="722D4AAC" w14:textId="46D218E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63,63%</w:t>
            </w:r>
          </w:p>
        </w:tc>
        <w:tc>
          <w:tcPr>
            <w:tcW w:w="960" w:type="dxa"/>
          </w:tcPr>
          <w:p w14:paraId="4E9693EE" w14:textId="0511E6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26,41%</w:t>
            </w:r>
          </w:p>
        </w:tc>
      </w:tr>
      <w:tr w:rsidR="002C718D" w14:paraId="25475AB6" w14:textId="77777777" w:rsidTr="002C718D">
        <w:tc>
          <w:tcPr>
            <w:tcW w:w="4211" w:type="dxa"/>
          </w:tcPr>
          <w:p w14:paraId="73775E4B" w14:textId="3D6FC15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4569488D" w14:textId="035852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293,29</w:t>
            </w:r>
          </w:p>
        </w:tc>
        <w:tc>
          <w:tcPr>
            <w:tcW w:w="1300" w:type="dxa"/>
          </w:tcPr>
          <w:p w14:paraId="731112E0" w14:textId="6E5D73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E0A6B" w14:textId="1225306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B28C34" w14:textId="37BD86F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B97EE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CAFB81" w14:textId="77777777" w:rsidTr="002C718D">
        <w:tc>
          <w:tcPr>
            <w:tcW w:w="4211" w:type="dxa"/>
          </w:tcPr>
          <w:p w14:paraId="625C961E" w14:textId="411F6E5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14F7EFD7" w14:textId="6DD8B7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314.539,33</w:t>
            </w:r>
          </w:p>
        </w:tc>
        <w:tc>
          <w:tcPr>
            <w:tcW w:w="1300" w:type="dxa"/>
          </w:tcPr>
          <w:p w14:paraId="06B8D703" w14:textId="2E01B6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760.500,00</w:t>
            </w:r>
          </w:p>
        </w:tc>
        <w:tc>
          <w:tcPr>
            <w:tcW w:w="1300" w:type="dxa"/>
          </w:tcPr>
          <w:p w14:paraId="7C1D41A3" w14:textId="12CEA7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174.580,96</w:t>
            </w:r>
          </w:p>
        </w:tc>
        <w:tc>
          <w:tcPr>
            <w:tcW w:w="960" w:type="dxa"/>
          </w:tcPr>
          <w:p w14:paraId="096C0939" w14:textId="1CEA4E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55,50%</w:t>
            </w:r>
          </w:p>
        </w:tc>
        <w:tc>
          <w:tcPr>
            <w:tcW w:w="960" w:type="dxa"/>
          </w:tcPr>
          <w:p w14:paraId="10AA7EB1" w14:textId="63DCC13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22,96%</w:t>
            </w:r>
          </w:p>
        </w:tc>
      </w:tr>
      <w:tr w:rsidR="002C718D" w14:paraId="67569F2B" w14:textId="77777777" w:rsidTr="002C718D">
        <w:tc>
          <w:tcPr>
            <w:tcW w:w="4211" w:type="dxa"/>
          </w:tcPr>
          <w:p w14:paraId="56B2E0C9" w14:textId="012523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27666EE4" w14:textId="08C1F2D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1300" w:type="dxa"/>
          </w:tcPr>
          <w:p w14:paraId="1FB8DB93" w14:textId="138E2F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11CC5977" w14:textId="50BB37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</w:tcPr>
          <w:p w14:paraId="6790F382" w14:textId="394805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EDAB4CB" w14:textId="1AF5A0A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24,41%</w:t>
            </w:r>
          </w:p>
        </w:tc>
      </w:tr>
      <w:tr w:rsidR="002C718D" w:rsidRPr="002C718D" w14:paraId="651F53D0" w14:textId="77777777" w:rsidTr="002C718D">
        <w:tc>
          <w:tcPr>
            <w:tcW w:w="4211" w:type="dxa"/>
            <w:shd w:val="clear" w:color="auto" w:fill="E2EFDA"/>
          </w:tcPr>
          <w:p w14:paraId="6F24AA9D" w14:textId="7DDF326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6CB23634" w14:textId="769D32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17.333,62</w:t>
            </w:r>
          </w:p>
        </w:tc>
        <w:tc>
          <w:tcPr>
            <w:tcW w:w="1300" w:type="dxa"/>
            <w:shd w:val="clear" w:color="auto" w:fill="E2EFDA"/>
          </w:tcPr>
          <w:p w14:paraId="0BD65BC2" w14:textId="07B08C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E2EFDA"/>
          </w:tcPr>
          <w:p w14:paraId="398AE67C" w14:textId="1AFD61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25.975,00</w:t>
            </w:r>
          </w:p>
        </w:tc>
        <w:tc>
          <w:tcPr>
            <w:tcW w:w="960" w:type="dxa"/>
            <w:shd w:val="clear" w:color="auto" w:fill="E2EFDA"/>
          </w:tcPr>
          <w:p w14:paraId="20B9080D" w14:textId="059800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149,85%</w:t>
            </w:r>
          </w:p>
        </w:tc>
        <w:tc>
          <w:tcPr>
            <w:tcW w:w="960" w:type="dxa"/>
            <w:shd w:val="clear" w:color="auto" w:fill="E2EFDA"/>
          </w:tcPr>
          <w:p w14:paraId="7576AEDD" w14:textId="3369A7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59,03%</w:t>
            </w:r>
          </w:p>
        </w:tc>
      </w:tr>
      <w:tr w:rsidR="002C718D" w14:paraId="76006ECD" w14:textId="77777777" w:rsidTr="002C718D">
        <w:tc>
          <w:tcPr>
            <w:tcW w:w="4211" w:type="dxa"/>
          </w:tcPr>
          <w:p w14:paraId="102BD995" w14:textId="09A79F8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7D46DEED" w14:textId="7EA04EB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2E313F9" w14:textId="66F8BDA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7C820441" w14:textId="6F90ED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2EA38C9" w14:textId="2603E4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960" w:type="dxa"/>
          </w:tcPr>
          <w:p w14:paraId="0E914493" w14:textId="7E65C3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74,63%</w:t>
            </w:r>
          </w:p>
        </w:tc>
      </w:tr>
      <w:tr w:rsidR="002C718D" w14:paraId="693EC3E5" w14:textId="77777777" w:rsidTr="002C718D">
        <w:tc>
          <w:tcPr>
            <w:tcW w:w="4211" w:type="dxa"/>
          </w:tcPr>
          <w:p w14:paraId="4EDAD5DC" w14:textId="27EE179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3C4B474B" w14:textId="740C99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2.333,62</w:t>
            </w:r>
          </w:p>
        </w:tc>
        <w:tc>
          <w:tcPr>
            <w:tcW w:w="1300" w:type="dxa"/>
          </w:tcPr>
          <w:p w14:paraId="2EFAD114" w14:textId="22632D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733B505" w14:textId="51DBC0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45B468F7" w14:textId="766A595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41,78%</w:t>
            </w:r>
          </w:p>
        </w:tc>
        <w:tc>
          <w:tcPr>
            <w:tcW w:w="960" w:type="dxa"/>
          </w:tcPr>
          <w:p w14:paraId="352BB801" w14:textId="68F365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9,29%</w:t>
            </w:r>
          </w:p>
        </w:tc>
      </w:tr>
      <w:tr w:rsidR="002C718D" w:rsidRPr="002C718D" w14:paraId="78EF48F4" w14:textId="77777777" w:rsidTr="002C718D">
        <w:tc>
          <w:tcPr>
            <w:tcW w:w="4211" w:type="dxa"/>
            <w:shd w:val="clear" w:color="auto" w:fill="E2EFDA"/>
          </w:tcPr>
          <w:p w14:paraId="31377819" w14:textId="0ECEA5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3807209F" w14:textId="28B909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274.984,87</w:t>
            </w:r>
          </w:p>
        </w:tc>
        <w:tc>
          <w:tcPr>
            <w:tcW w:w="1300" w:type="dxa"/>
            <w:shd w:val="clear" w:color="auto" w:fill="E2EFDA"/>
          </w:tcPr>
          <w:p w14:paraId="047B5489" w14:textId="5D9FAC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1.448.900,00</w:t>
            </w:r>
          </w:p>
        </w:tc>
        <w:tc>
          <w:tcPr>
            <w:tcW w:w="1300" w:type="dxa"/>
            <w:shd w:val="clear" w:color="auto" w:fill="E2EFDA"/>
          </w:tcPr>
          <w:p w14:paraId="0A66C29F" w14:textId="51A3B4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19.273,86</w:t>
            </w:r>
          </w:p>
        </w:tc>
        <w:tc>
          <w:tcPr>
            <w:tcW w:w="960" w:type="dxa"/>
            <w:shd w:val="clear" w:color="auto" w:fill="E2EFDA"/>
          </w:tcPr>
          <w:p w14:paraId="2344FFBE" w14:textId="104197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7,01%</w:t>
            </w:r>
          </w:p>
        </w:tc>
        <w:tc>
          <w:tcPr>
            <w:tcW w:w="960" w:type="dxa"/>
            <w:shd w:val="clear" w:color="auto" w:fill="E2EFDA"/>
          </w:tcPr>
          <w:p w14:paraId="2913D56C" w14:textId="3F6F0F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1,33%</w:t>
            </w:r>
          </w:p>
        </w:tc>
      </w:tr>
      <w:tr w:rsidR="002C718D" w14:paraId="34FB2344" w14:textId="77777777" w:rsidTr="002C718D">
        <w:tc>
          <w:tcPr>
            <w:tcW w:w="4211" w:type="dxa"/>
          </w:tcPr>
          <w:p w14:paraId="652A308D" w14:textId="2184B7A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1E958789" w14:textId="7B86543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D6557" w14:textId="6B5A88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AA59AE4" w14:textId="0B3140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0E33DFF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23D6FA" w14:textId="7B89116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364,92%</w:t>
            </w:r>
          </w:p>
        </w:tc>
      </w:tr>
      <w:tr w:rsidR="002C718D" w14:paraId="7B750921" w14:textId="77777777" w:rsidTr="002C718D">
        <w:tc>
          <w:tcPr>
            <w:tcW w:w="4211" w:type="dxa"/>
          </w:tcPr>
          <w:p w14:paraId="4A097C2C" w14:textId="53EC22B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68ED85EA" w14:textId="24FD67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374B5B" w14:textId="2888E2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352CABD" w14:textId="2676E3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385EB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95A8AF" w14:textId="3A1509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29F482D9" w14:textId="77777777" w:rsidTr="002C718D">
        <w:tc>
          <w:tcPr>
            <w:tcW w:w="4211" w:type="dxa"/>
          </w:tcPr>
          <w:p w14:paraId="11751AD5" w14:textId="244C924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54932A67" w14:textId="28957B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1300" w:type="dxa"/>
          </w:tcPr>
          <w:p w14:paraId="2CCEA722" w14:textId="09A23F3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</w:tcPr>
          <w:p w14:paraId="0EEE848B" w14:textId="305FF5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6F5F7D05" w14:textId="6C62A4C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4,57%</w:t>
            </w:r>
          </w:p>
        </w:tc>
        <w:tc>
          <w:tcPr>
            <w:tcW w:w="960" w:type="dxa"/>
          </w:tcPr>
          <w:p w14:paraId="3D4C0F52" w14:textId="1F5765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0,90%</w:t>
            </w:r>
          </w:p>
        </w:tc>
      </w:tr>
      <w:tr w:rsidR="002C718D" w14:paraId="34DCD3C7" w14:textId="77777777" w:rsidTr="002C718D">
        <w:tc>
          <w:tcPr>
            <w:tcW w:w="4211" w:type="dxa"/>
          </w:tcPr>
          <w:p w14:paraId="686D3D3E" w14:textId="16B54E7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41D360D8" w14:textId="4490D9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718D5" w14:textId="03E347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0DC07F78" w14:textId="4134FE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E6DB2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719E90" w14:textId="291BB2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37836923" w14:textId="77777777" w:rsidTr="002C718D">
        <w:tc>
          <w:tcPr>
            <w:tcW w:w="4211" w:type="dxa"/>
          </w:tcPr>
          <w:p w14:paraId="455BD7CF" w14:textId="476526C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6F72ECD9" w14:textId="0E8D69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6F53A11" w14:textId="6217F8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8C1741F" w14:textId="4CA921B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09089DA" w14:textId="0F7FF17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40539B3" w14:textId="3A5EC5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2C718D" w:rsidRPr="002C718D" w14:paraId="05D5E1AB" w14:textId="77777777" w:rsidTr="002C718D">
        <w:tc>
          <w:tcPr>
            <w:tcW w:w="4211" w:type="dxa"/>
            <w:shd w:val="clear" w:color="auto" w:fill="E2EFDA"/>
          </w:tcPr>
          <w:p w14:paraId="0EBC4D06" w14:textId="793F22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68E38E75" w14:textId="061010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CDD0FF1" w14:textId="3163BE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E2EFDA"/>
          </w:tcPr>
          <w:p w14:paraId="47B990E7" w14:textId="5A8B96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E2EFDA"/>
          </w:tcPr>
          <w:p w14:paraId="34F8CD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47F46510" w14:textId="380A88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92,80%</w:t>
            </w:r>
          </w:p>
        </w:tc>
      </w:tr>
      <w:tr w:rsidR="002C718D" w14:paraId="767F06FB" w14:textId="77777777" w:rsidTr="002C718D">
        <w:tc>
          <w:tcPr>
            <w:tcW w:w="4211" w:type="dxa"/>
          </w:tcPr>
          <w:p w14:paraId="266C3680" w14:textId="023BC2D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20738D2A" w14:textId="49AEB57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FB54BC" w14:textId="4E740CF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43EE66EB" w14:textId="5521565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</w:tcPr>
          <w:p w14:paraId="2BEF2F2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F170BF" w14:textId="7AF90F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92,80%</w:t>
            </w:r>
          </w:p>
        </w:tc>
      </w:tr>
      <w:tr w:rsidR="002C718D" w:rsidRPr="002C718D" w14:paraId="0D3C3DA8" w14:textId="77777777" w:rsidTr="002C718D">
        <w:tc>
          <w:tcPr>
            <w:tcW w:w="4211" w:type="dxa"/>
            <w:shd w:val="clear" w:color="auto" w:fill="E2EFDA"/>
          </w:tcPr>
          <w:p w14:paraId="6CE038D5" w14:textId="5B1618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70F141C8" w14:textId="79BC37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198.746,94</w:t>
            </w:r>
          </w:p>
        </w:tc>
        <w:tc>
          <w:tcPr>
            <w:tcW w:w="1300" w:type="dxa"/>
            <w:shd w:val="clear" w:color="auto" w:fill="E2EFDA"/>
          </w:tcPr>
          <w:p w14:paraId="72757FFA" w14:textId="44B48B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7.851.000,00</w:t>
            </w:r>
          </w:p>
        </w:tc>
        <w:tc>
          <w:tcPr>
            <w:tcW w:w="1300" w:type="dxa"/>
            <w:shd w:val="clear" w:color="auto" w:fill="E2EFDA"/>
          </w:tcPr>
          <w:p w14:paraId="20BB906F" w14:textId="5D6644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670.832,36</w:t>
            </w:r>
          </w:p>
        </w:tc>
        <w:tc>
          <w:tcPr>
            <w:tcW w:w="960" w:type="dxa"/>
            <w:shd w:val="clear" w:color="auto" w:fill="E2EFDA"/>
          </w:tcPr>
          <w:p w14:paraId="56A0BA7B" w14:textId="375230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337,53%</w:t>
            </w:r>
          </w:p>
        </w:tc>
        <w:tc>
          <w:tcPr>
            <w:tcW w:w="960" w:type="dxa"/>
            <w:shd w:val="clear" w:color="auto" w:fill="E2EFDA"/>
          </w:tcPr>
          <w:p w14:paraId="6F1ED773" w14:textId="67116F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8,54%</w:t>
            </w:r>
          </w:p>
        </w:tc>
      </w:tr>
      <w:tr w:rsidR="002C718D" w14:paraId="1B6C0C1E" w14:textId="77777777" w:rsidTr="002C718D">
        <w:tc>
          <w:tcPr>
            <w:tcW w:w="4211" w:type="dxa"/>
          </w:tcPr>
          <w:p w14:paraId="7D030AE3" w14:textId="1B19A8C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78C5908F" w14:textId="426B9D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57.791,22</w:t>
            </w:r>
          </w:p>
        </w:tc>
        <w:tc>
          <w:tcPr>
            <w:tcW w:w="1300" w:type="dxa"/>
          </w:tcPr>
          <w:p w14:paraId="4E47C5F2" w14:textId="3573CF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1A277" w14:textId="36F64AD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4288FF" w14:textId="21A24C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8E695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B7C96B" w14:textId="77777777" w:rsidTr="002C718D">
        <w:tc>
          <w:tcPr>
            <w:tcW w:w="4211" w:type="dxa"/>
          </w:tcPr>
          <w:p w14:paraId="263F56E8" w14:textId="5DB6DCE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6F5C770" w14:textId="4B46156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47.964,91</w:t>
            </w:r>
          </w:p>
        </w:tc>
        <w:tc>
          <w:tcPr>
            <w:tcW w:w="1300" w:type="dxa"/>
          </w:tcPr>
          <w:p w14:paraId="7DF106A0" w14:textId="5AB048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7.619.500,00</w:t>
            </w:r>
          </w:p>
        </w:tc>
        <w:tc>
          <w:tcPr>
            <w:tcW w:w="1300" w:type="dxa"/>
          </w:tcPr>
          <w:p w14:paraId="22981A65" w14:textId="37DAD4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620.279,86</w:t>
            </w:r>
          </w:p>
        </w:tc>
        <w:tc>
          <w:tcPr>
            <w:tcW w:w="960" w:type="dxa"/>
          </w:tcPr>
          <w:p w14:paraId="40394851" w14:textId="61288F2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1293,20%</w:t>
            </w:r>
          </w:p>
        </w:tc>
        <w:tc>
          <w:tcPr>
            <w:tcW w:w="960" w:type="dxa"/>
          </w:tcPr>
          <w:p w14:paraId="70982B08" w14:textId="6C087DF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8,14%</w:t>
            </w:r>
          </w:p>
        </w:tc>
      </w:tr>
      <w:tr w:rsidR="002C718D" w14:paraId="1D9EEF4A" w14:textId="77777777" w:rsidTr="002C718D">
        <w:tc>
          <w:tcPr>
            <w:tcW w:w="4211" w:type="dxa"/>
          </w:tcPr>
          <w:p w14:paraId="3A10AA8A" w14:textId="754E9A3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2C6B4E2B" w14:textId="637EE98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2BA29FE3" w14:textId="16D1A6B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18DCA042" w14:textId="03F505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</w:tcPr>
          <w:p w14:paraId="62FCC0D1" w14:textId="69EF754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193,18%</w:t>
            </w:r>
          </w:p>
        </w:tc>
        <w:tc>
          <w:tcPr>
            <w:tcW w:w="960" w:type="dxa"/>
          </w:tcPr>
          <w:p w14:paraId="157DFEA6" w14:textId="2274391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73,91%</w:t>
            </w:r>
          </w:p>
        </w:tc>
      </w:tr>
      <w:tr w:rsidR="002C718D" w14:paraId="79BCE0D1" w14:textId="77777777" w:rsidTr="002C718D">
        <w:tc>
          <w:tcPr>
            <w:tcW w:w="4211" w:type="dxa"/>
          </w:tcPr>
          <w:p w14:paraId="04F10CF7" w14:textId="5E099CD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2E8B05CC" w14:textId="31D312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88.590,81</w:t>
            </w:r>
          </w:p>
        </w:tc>
        <w:tc>
          <w:tcPr>
            <w:tcW w:w="1300" w:type="dxa"/>
          </w:tcPr>
          <w:p w14:paraId="266A2114" w14:textId="09782C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5083B80F" w14:textId="6257EE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42.052,50</w:t>
            </w:r>
          </w:p>
        </w:tc>
        <w:tc>
          <w:tcPr>
            <w:tcW w:w="960" w:type="dxa"/>
          </w:tcPr>
          <w:p w14:paraId="6838EF57" w14:textId="626766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47,47%</w:t>
            </w:r>
          </w:p>
        </w:tc>
        <w:tc>
          <w:tcPr>
            <w:tcW w:w="960" w:type="dxa"/>
          </w:tcPr>
          <w:p w14:paraId="6B42B8EA" w14:textId="33C2B7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19,11%</w:t>
            </w:r>
          </w:p>
        </w:tc>
      </w:tr>
      <w:tr w:rsidR="002C718D" w:rsidRPr="002C718D" w14:paraId="44CF2FE7" w14:textId="77777777" w:rsidTr="002C718D">
        <w:tc>
          <w:tcPr>
            <w:tcW w:w="4211" w:type="dxa"/>
            <w:shd w:val="clear" w:color="auto" w:fill="E2EFDA"/>
          </w:tcPr>
          <w:p w14:paraId="47FCD519" w14:textId="5B6D7BD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4987EFCE" w14:textId="1234FF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F0795DD" w14:textId="164968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2EFDA"/>
          </w:tcPr>
          <w:p w14:paraId="610D2BEE" w14:textId="194C29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14.501,54</w:t>
            </w:r>
          </w:p>
        </w:tc>
        <w:tc>
          <w:tcPr>
            <w:tcW w:w="960" w:type="dxa"/>
            <w:shd w:val="clear" w:color="auto" w:fill="E2EFDA"/>
          </w:tcPr>
          <w:p w14:paraId="515B31F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3299794C" w14:textId="19CF3A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24,17%</w:t>
            </w:r>
          </w:p>
        </w:tc>
      </w:tr>
      <w:tr w:rsidR="002C718D" w14:paraId="3874CD52" w14:textId="77777777" w:rsidTr="002C718D">
        <w:tc>
          <w:tcPr>
            <w:tcW w:w="4211" w:type="dxa"/>
          </w:tcPr>
          <w:p w14:paraId="15983142" w14:textId="73F58C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AA65EE9" w14:textId="2E0E51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93D162" w14:textId="765DDC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0D4740B" w14:textId="09E902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14.501,54</w:t>
            </w:r>
          </w:p>
        </w:tc>
        <w:tc>
          <w:tcPr>
            <w:tcW w:w="960" w:type="dxa"/>
          </w:tcPr>
          <w:p w14:paraId="5174A2D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98BC19" w14:textId="4B0F78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24,17%</w:t>
            </w:r>
          </w:p>
        </w:tc>
      </w:tr>
      <w:tr w:rsidR="002C718D" w:rsidRPr="002C718D" w14:paraId="1BC1F73E" w14:textId="77777777" w:rsidTr="002C718D">
        <w:tc>
          <w:tcPr>
            <w:tcW w:w="4211" w:type="dxa"/>
            <w:shd w:val="clear" w:color="auto" w:fill="E2EFDA"/>
          </w:tcPr>
          <w:p w14:paraId="08C90130" w14:textId="7B36C97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223F32EE" w14:textId="7FDC6A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56.600,00</w:t>
            </w:r>
          </w:p>
        </w:tc>
        <w:tc>
          <w:tcPr>
            <w:tcW w:w="1300" w:type="dxa"/>
            <w:shd w:val="clear" w:color="auto" w:fill="E2EFDA"/>
          </w:tcPr>
          <w:p w14:paraId="6D91998B" w14:textId="45E3CD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05BC5579" w14:textId="4F6185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61.400,00</w:t>
            </w:r>
          </w:p>
        </w:tc>
        <w:tc>
          <w:tcPr>
            <w:tcW w:w="960" w:type="dxa"/>
            <w:shd w:val="clear" w:color="auto" w:fill="E2EFDA"/>
          </w:tcPr>
          <w:p w14:paraId="2527ACB2" w14:textId="6B3920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108,48%</w:t>
            </w:r>
          </w:p>
        </w:tc>
        <w:tc>
          <w:tcPr>
            <w:tcW w:w="960" w:type="dxa"/>
            <w:shd w:val="clear" w:color="auto" w:fill="E2EFDA"/>
          </w:tcPr>
          <w:p w14:paraId="7E18E2CE" w14:textId="09A1C3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95,94%</w:t>
            </w:r>
          </w:p>
        </w:tc>
      </w:tr>
      <w:tr w:rsidR="002C718D" w14:paraId="51347ED2" w14:textId="77777777" w:rsidTr="002C718D">
        <w:tc>
          <w:tcPr>
            <w:tcW w:w="4211" w:type="dxa"/>
          </w:tcPr>
          <w:p w14:paraId="3A8C50D2" w14:textId="65F21D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34054AC0" w14:textId="1455130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27.600,00</w:t>
            </w:r>
          </w:p>
        </w:tc>
        <w:tc>
          <w:tcPr>
            <w:tcW w:w="1300" w:type="dxa"/>
          </w:tcPr>
          <w:p w14:paraId="4A118602" w14:textId="1EC692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1D4EE7E6" w14:textId="42ED79D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32.600,00</w:t>
            </w:r>
          </w:p>
        </w:tc>
        <w:tc>
          <w:tcPr>
            <w:tcW w:w="960" w:type="dxa"/>
          </w:tcPr>
          <w:p w14:paraId="77232EFA" w14:textId="2B67A6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118,12%</w:t>
            </w:r>
          </w:p>
        </w:tc>
        <w:tc>
          <w:tcPr>
            <w:tcW w:w="960" w:type="dxa"/>
          </w:tcPr>
          <w:p w14:paraId="1BCE3784" w14:textId="42660A4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95,88%</w:t>
            </w:r>
          </w:p>
        </w:tc>
      </w:tr>
      <w:tr w:rsidR="002C718D" w14:paraId="1AFE0279" w14:textId="77777777" w:rsidTr="002C718D">
        <w:tc>
          <w:tcPr>
            <w:tcW w:w="4211" w:type="dxa"/>
          </w:tcPr>
          <w:p w14:paraId="134CE1A1" w14:textId="1DB1AB4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077886C7" w14:textId="4405B6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5D736FE" w14:textId="2A45FD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C6578AE" w14:textId="5A154C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7BD36CD8" w14:textId="7E19069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</w:tcPr>
          <w:p w14:paraId="79039F2A" w14:textId="211E7BF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2C718D" w14:paraId="5C3A1CEB" w14:textId="77777777" w:rsidTr="002C718D">
        <w:tc>
          <w:tcPr>
            <w:tcW w:w="4211" w:type="dxa"/>
          </w:tcPr>
          <w:p w14:paraId="4D1E2F39" w14:textId="3C74483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1A0680EA" w14:textId="54039F4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68C575F" w14:textId="2A02483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1007A21" w14:textId="3498AB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A5A1AAF" w14:textId="5FF6AD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  <w:tc>
          <w:tcPr>
            <w:tcW w:w="960" w:type="dxa"/>
          </w:tcPr>
          <w:p w14:paraId="0DBE651F" w14:textId="1558B33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4D28B319" w14:textId="77777777" w:rsidTr="002C718D">
        <w:tc>
          <w:tcPr>
            <w:tcW w:w="4211" w:type="dxa"/>
            <w:shd w:val="clear" w:color="auto" w:fill="E2EFDA"/>
          </w:tcPr>
          <w:p w14:paraId="605BB0FA" w14:textId="2D6BB34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38A145C1" w14:textId="7DDFFEFF" w:rsidR="002C718D" w:rsidRPr="002C718D" w:rsidRDefault="00CE6E47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16.720,00</w:t>
            </w:r>
          </w:p>
        </w:tc>
        <w:tc>
          <w:tcPr>
            <w:tcW w:w="1300" w:type="dxa"/>
            <w:shd w:val="clear" w:color="auto" w:fill="E2EFDA"/>
          </w:tcPr>
          <w:p w14:paraId="1DFDDC46" w14:textId="047110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E2EFDA"/>
          </w:tcPr>
          <w:p w14:paraId="2EF83722" w14:textId="00A48F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30.621,60</w:t>
            </w:r>
          </w:p>
        </w:tc>
        <w:tc>
          <w:tcPr>
            <w:tcW w:w="960" w:type="dxa"/>
            <w:shd w:val="clear" w:color="auto" w:fill="E2EFDA"/>
          </w:tcPr>
          <w:p w14:paraId="0367D4B1" w14:textId="4422DF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176,90%</w:t>
            </w:r>
          </w:p>
        </w:tc>
        <w:tc>
          <w:tcPr>
            <w:tcW w:w="960" w:type="dxa"/>
            <w:shd w:val="clear" w:color="auto" w:fill="E2EFDA"/>
          </w:tcPr>
          <w:p w14:paraId="41574CC3" w14:textId="08E7C05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46,68%</w:t>
            </w:r>
          </w:p>
        </w:tc>
      </w:tr>
      <w:tr w:rsidR="002C718D" w14:paraId="3D0B3BB7" w14:textId="77777777" w:rsidTr="002C718D">
        <w:tc>
          <w:tcPr>
            <w:tcW w:w="4211" w:type="dxa"/>
          </w:tcPr>
          <w:p w14:paraId="3CBDBBD9" w14:textId="72FEA23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55DC4FB1" w14:textId="2DA1DD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10.067,08</w:t>
            </w:r>
          </w:p>
        </w:tc>
        <w:tc>
          <w:tcPr>
            <w:tcW w:w="1300" w:type="dxa"/>
          </w:tcPr>
          <w:p w14:paraId="7FEA2DA9" w14:textId="35B8FA3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55E6AFF8" w14:textId="1463D2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15.990,02</w:t>
            </w:r>
          </w:p>
        </w:tc>
        <w:tc>
          <w:tcPr>
            <w:tcW w:w="960" w:type="dxa"/>
          </w:tcPr>
          <w:p w14:paraId="0DF99570" w14:textId="548A37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158,83%</w:t>
            </w:r>
          </w:p>
        </w:tc>
        <w:tc>
          <w:tcPr>
            <w:tcW w:w="960" w:type="dxa"/>
          </w:tcPr>
          <w:p w14:paraId="3AE6A315" w14:textId="557DB4F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61,50%</w:t>
            </w:r>
          </w:p>
        </w:tc>
      </w:tr>
      <w:tr w:rsidR="002C718D" w14:paraId="0227CD26" w14:textId="77777777" w:rsidTr="002C718D">
        <w:tc>
          <w:tcPr>
            <w:tcW w:w="4211" w:type="dxa"/>
          </w:tcPr>
          <w:p w14:paraId="49852F69" w14:textId="4BF5E1E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578B520" w14:textId="32E73B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</w:tcPr>
          <w:p w14:paraId="52C94844" w14:textId="6BE72D2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EE64906" w14:textId="1EBC550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</w:tcPr>
          <w:p w14:paraId="338C295F" w14:textId="3A171D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</w:tcPr>
          <w:p w14:paraId="231BF236" w14:textId="23DB37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44,37%</w:t>
            </w:r>
          </w:p>
        </w:tc>
      </w:tr>
      <w:tr w:rsidR="002C718D" w14:paraId="29A31F26" w14:textId="77777777" w:rsidTr="002C718D">
        <w:tc>
          <w:tcPr>
            <w:tcW w:w="4211" w:type="dxa"/>
          </w:tcPr>
          <w:p w14:paraId="7FB4F027" w14:textId="71EEC4C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5B6E0333" w14:textId="4241E6E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034,54</w:t>
            </w:r>
          </w:p>
        </w:tc>
        <w:tc>
          <w:tcPr>
            <w:tcW w:w="1300" w:type="dxa"/>
          </w:tcPr>
          <w:p w14:paraId="267D9F42" w14:textId="22B1040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C5377C0" w14:textId="7BF391D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</w:tcPr>
          <w:p w14:paraId="6925D33E" w14:textId="4A300D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118,15%</w:t>
            </w:r>
          </w:p>
        </w:tc>
        <w:tc>
          <w:tcPr>
            <w:tcW w:w="960" w:type="dxa"/>
          </w:tcPr>
          <w:p w14:paraId="6B25F133" w14:textId="307CFA8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44,30%</w:t>
            </w:r>
          </w:p>
        </w:tc>
      </w:tr>
      <w:tr w:rsidR="002C718D" w14:paraId="171508EE" w14:textId="77777777" w:rsidTr="002C718D">
        <w:tc>
          <w:tcPr>
            <w:tcW w:w="4211" w:type="dxa"/>
          </w:tcPr>
          <w:p w14:paraId="0858982E" w14:textId="1D04509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49D2CA31" w14:textId="499407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530,88</w:t>
            </w:r>
          </w:p>
        </w:tc>
        <w:tc>
          <w:tcPr>
            <w:tcW w:w="1300" w:type="dxa"/>
          </w:tcPr>
          <w:p w14:paraId="36A39D75" w14:textId="4EF062C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DDC5B4F" w14:textId="770A961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A7BC51" w14:textId="6C2C6E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F0485E" w14:textId="7F8610F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548E570" w14:textId="77777777" w:rsidTr="002C718D">
        <w:tc>
          <w:tcPr>
            <w:tcW w:w="4211" w:type="dxa"/>
            <w:shd w:val="clear" w:color="auto" w:fill="E2EFDA"/>
          </w:tcPr>
          <w:p w14:paraId="1A64B29A" w14:textId="4896BC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24248115" w14:textId="59B9FC3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7.598,93</w:t>
            </w:r>
          </w:p>
        </w:tc>
        <w:tc>
          <w:tcPr>
            <w:tcW w:w="1300" w:type="dxa"/>
            <w:shd w:val="clear" w:color="auto" w:fill="E2EFDA"/>
          </w:tcPr>
          <w:p w14:paraId="2778D2E1" w14:textId="4F0CD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14:paraId="613EC9D1" w14:textId="3A57C5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7.333,80</w:t>
            </w:r>
          </w:p>
        </w:tc>
        <w:tc>
          <w:tcPr>
            <w:tcW w:w="960" w:type="dxa"/>
            <w:shd w:val="clear" w:color="auto" w:fill="E2EFDA"/>
          </w:tcPr>
          <w:p w14:paraId="40D14D17" w14:textId="544AFE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96,51%</w:t>
            </w:r>
          </w:p>
        </w:tc>
        <w:tc>
          <w:tcPr>
            <w:tcW w:w="960" w:type="dxa"/>
            <w:shd w:val="clear" w:color="auto" w:fill="E2EFDA"/>
          </w:tcPr>
          <w:p w14:paraId="38872FFE" w14:textId="5C0F1F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17,89%</w:t>
            </w:r>
          </w:p>
        </w:tc>
      </w:tr>
      <w:tr w:rsidR="002C718D" w14:paraId="75A1FAAF" w14:textId="77777777" w:rsidTr="002C718D">
        <w:tc>
          <w:tcPr>
            <w:tcW w:w="4211" w:type="dxa"/>
          </w:tcPr>
          <w:p w14:paraId="18E69C79" w14:textId="621B008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620D931D" w14:textId="40F076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2.913,62</w:t>
            </w:r>
          </w:p>
        </w:tc>
        <w:tc>
          <w:tcPr>
            <w:tcW w:w="1300" w:type="dxa"/>
          </w:tcPr>
          <w:p w14:paraId="3DD1B27A" w14:textId="63FC8B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0B8BE39" w14:textId="6A7C59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</w:tcPr>
          <w:p w14:paraId="3A666A9F" w14:textId="3F941C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144,84%</w:t>
            </w:r>
          </w:p>
        </w:tc>
        <w:tc>
          <w:tcPr>
            <w:tcW w:w="960" w:type="dxa"/>
          </w:tcPr>
          <w:p w14:paraId="06152E68" w14:textId="3003A3A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18,35%</w:t>
            </w:r>
          </w:p>
        </w:tc>
      </w:tr>
      <w:tr w:rsidR="002C718D" w14:paraId="40E213B1" w14:textId="77777777" w:rsidTr="002C718D">
        <w:tc>
          <w:tcPr>
            <w:tcW w:w="4211" w:type="dxa"/>
          </w:tcPr>
          <w:p w14:paraId="31A89F61" w14:textId="3C1A387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2CF72D0C" w14:textId="54F49B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</w:tcPr>
          <w:p w14:paraId="2187F2EA" w14:textId="46EEE99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77EAE68" w14:textId="5683578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51F5BCD9" w14:textId="07C2FAC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21,89%</w:t>
            </w:r>
          </w:p>
        </w:tc>
        <w:tc>
          <w:tcPr>
            <w:tcW w:w="960" w:type="dxa"/>
          </w:tcPr>
          <w:p w14:paraId="5B5AAE6B" w14:textId="5E1B07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6,50%</w:t>
            </w:r>
          </w:p>
        </w:tc>
      </w:tr>
      <w:tr w:rsidR="002C718D" w14:paraId="02CAC8C2" w14:textId="77777777" w:rsidTr="002C718D">
        <w:tc>
          <w:tcPr>
            <w:tcW w:w="4211" w:type="dxa"/>
          </w:tcPr>
          <w:p w14:paraId="014F14C6" w14:textId="3884605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51DC9970" w14:textId="496FD2D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F74FA8" w14:textId="61F8D4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B7A98A" w14:textId="21F774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</w:tcPr>
          <w:p w14:paraId="28EFCD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B9F3CD" w14:textId="2D471E2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</w:tr>
      <w:tr w:rsidR="002C718D" w14:paraId="2D614B14" w14:textId="77777777" w:rsidTr="002C718D">
        <w:tc>
          <w:tcPr>
            <w:tcW w:w="4211" w:type="dxa"/>
          </w:tcPr>
          <w:p w14:paraId="5EA179F9" w14:textId="088A0FD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73D12FB4" w14:textId="338F63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1300" w:type="dxa"/>
          </w:tcPr>
          <w:p w14:paraId="3B1FFBF6" w14:textId="1EF0E9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511D1AD" w14:textId="1B2B55D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</w:tcPr>
          <w:p w14:paraId="27A5B45D" w14:textId="68884F2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140,73%</w:t>
            </w:r>
          </w:p>
        </w:tc>
        <w:tc>
          <w:tcPr>
            <w:tcW w:w="960" w:type="dxa"/>
          </w:tcPr>
          <w:p w14:paraId="1B051773" w14:textId="50515A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80,47%</w:t>
            </w:r>
          </w:p>
        </w:tc>
      </w:tr>
      <w:tr w:rsidR="002C718D" w:rsidRPr="002C718D" w14:paraId="741673A1" w14:textId="77777777" w:rsidTr="002C718D">
        <w:tc>
          <w:tcPr>
            <w:tcW w:w="4211" w:type="dxa"/>
            <w:shd w:val="clear" w:color="auto" w:fill="505050"/>
          </w:tcPr>
          <w:p w14:paraId="74077C90" w14:textId="1C5EEE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E429DAA" w14:textId="1E6F20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</w:t>
            </w:r>
            <w:r w:rsidR="00CE6E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4.851,37</w:t>
            </w:r>
          </w:p>
        </w:tc>
        <w:tc>
          <w:tcPr>
            <w:tcW w:w="1300" w:type="dxa"/>
            <w:shd w:val="clear" w:color="auto" w:fill="505050"/>
          </w:tcPr>
          <w:p w14:paraId="3CA77E9D" w14:textId="1ECE2F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00B1308B" w14:textId="66F1F8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960" w:type="dxa"/>
            <w:shd w:val="clear" w:color="auto" w:fill="505050"/>
          </w:tcPr>
          <w:p w14:paraId="28A0005E" w14:textId="6BE854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505050"/>
          </w:tcPr>
          <w:p w14:paraId="1D3ACEA6" w14:textId="4B103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10,81%</w:t>
            </w:r>
          </w:p>
        </w:tc>
      </w:tr>
    </w:tbl>
    <w:p w14:paraId="4D1884D5" w14:textId="2467C27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32B60864" w14:textId="77777777" w:rsidTr="002C718D">
        <w:tc>
          <w:tcPr>
            <w:tcW w:w="4211" w:type="dxa"/>
            <w:shd w:val="clear" w:color="auto" w:fill="505050"/>
          </w:tcPr>
          <w:p w14:paraId="6261E506" w14:textId="39F57D2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09BF2D1" w14:textId="19CF37C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59BF1B62" w14:textId="3D9BBBB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138A682E" w14:textId="1A7E117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FCB5D91" w14:textId="7170A08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7D147A2" w14:textId="08CA370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2E08DB69" w14:textId="77777777" w:rsidTr="002C718D">
        <w:tc>
          <w:tcPr>
            <w:tcW w:w="4211" w:type="dxa"/>
            <w:shd w:val="clear" w:color="auto" w:fill="505050"/>
          </w:tcPr>
          <w:p w14:paraId="028D7AC7" w14:textId="24D6199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ABE82F" w14:textId="44A0BCE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F6F5EB" w14:textId="657AC35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E45149A" w14:textId="31A535B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341324" w14:textId="2A0A045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7CF1297" w14:textId="5D55888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1AB557C9" w14:textId="77777777" w:rsidTr="002C718D">
        <w:tc>
          <w:tcPr>
            <w:tcW w:w="4211" w:type="dxa"/>
            <w:shd w:val="clear" w:color="auto" w:fill="BDD7EE"/>
          </w:tcPr>
          <w:p w14:paraId="0C6CA598" w14:textId="35634D6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F1973B6" w14:textId="3D9C4DC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BDD7EE"/>
          </w:tcPr>
          <w:p w14:paraId="4E78EF7F" w14:textId="306035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BDD7EE"/>
          </w:tcPr>
          <w:p w14:paraId="1088C7F0" w14:textId="75F69B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BDD7EE"/>
          </w:tcPr>
          <w:p w14:paraId="6A6AEBC5" w14:textId="10B6D1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BDD7EE"/>
          </w:tcPr>
          <w:p w14:paraId="22E3DD81" w14:textId="5086D7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7,93%</w:t>
            </w:r>
          </w:p>
        </w:tc>
      </w:tr>
      <w:tr w:rsidR="002C718D" w:rsidRPr="002C718D" w14:paraId="2D230764" w14:textId="77777777" w:rsidTr="002C718D">
        <w:tc>
          <w:tcPr>
            <w:tcW w:w="4211" w:type="dxa"/>
            <w:shd w:val="clear" w:color="auto" w:fill="DDEBF7"/>
          </w:tcPr>
          <w:p w14:paraId="3BD09F91" w14:textId="33DF4EE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4D8654F7" w14:textId="18E21F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DDEBF7"/>
          </w:tcPr>
          <w:p w14:paraId="35767906" w14:textId="35ECA9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DEBF7"/>
          </w:tcPr>
          <w:p w14:paraId="1D0DA73C" w14:textId="532847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DDEBF7"/>
          </w:tcPr>
          <w:p w14:paraId="2FD56A49" w14:textId="4B5DA9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DDEBF7"/>
          </w:tcPr>
          <w:p w14:paraId="295B42EB" w14:textId="6346B8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7,93%</w:t>
            </w:r>
          </w:p>
        </w:tc>
      </w:tr>
      <w:tr w:rsidR="002C718D" w:rsidRPr="002C718D" w14:paraId="377A06BD" w14:textId="77777777" w:rsidTr="002C718D">
        <w:tc>
          <w:tcPr>
            <w:tcW w:w="4211" w:type="dxa"/>
            <w:shd w:val="clear" w:color="auto" w:fill="F2F2F2"/>
          </w:tcPr>
          <w:p w14:paraId="2C09A537" w14:textId="5F6157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913F2F2" w14:textId="346C77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5BD7B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6FBBAF" w14:textId="402163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7FFC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06586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009A79" w14:textId="77777777" w:rsidTr="002C718D">
        <w:tc>
          <w:tcPr>
            <w:tcW w:w="4211" w:type="dxa"/>
          </w:tcPr>
          <w:p w14:paraId="6D899500" w14:textId="073308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5226034E" w14:textId="4BE16E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59AD2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54F853" w14:textId="22535CC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C780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A1A9E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BE29B8" w14:textId="77777777" w:rsidTr="002C718D">
        <w:tc>
          <w:tcPr>
            <w:tcW w:w="4211" w:type="dxa"/>
            <w:shd w:val="clear" w:color="auto" w:fill="F2F2F2"/>
          </w:tcPr>
          <w:p w14:paraId="4271DE91" w14:textId="67534B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2574386B" w14:textId="0171A3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F2F2F2"/>
          </w:tcPr>
          <w:p w14:paraId="76A52F3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125D94" w14:textId="7FA412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6D9CBA93" w14:textId="5453A9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F2F2F2"/>
          </w:tcPr>
          <w:p w14:paraId="30AE820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02FDA12" w14:textId="77777777" w:rsidTr="002C718D">
        <w:tc>
          <w:tcPr>
            <w:tcW w:w="4211" w:type="dxa"/>
          </w:tcPr>
          <w:p w14:paraId="55439F36" w14:textId="06CDB67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1E3FB3DC" w14:textId="1CDCBC4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</w:tcPr>
          <w:p w14:paraId="0CE3BF3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B4E9D" w14:textId="5B2EF41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5073A843" w14:textId="3356CE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</w:tcPr>
          <w:p w14:paraId="000AFA4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1C90C57" w14:textId="77777777" w:rsidTr="002C718D">
        <w:tc>
          <w:tcPr>
            <w:tcW w:w="4211" w:type="dxa"/>
            <w:shd w:val="clear" w:color="auto" w:fill="BDD7EE"/>
          </w:tcPr>
          <w:p w14:paraId="1654F780" w14:textId="38EB2D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4A795DB" w14:textId="315008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C2CE0C7" w14:textId="665826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20B8138D" w14:textId="5ED789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50D2D93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43E420BF" w14:textId="0DC5F3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029D724" w14:textId="77777777" w:rsidTr="002C718D">
        <w:tc>
          <w:tcPr>
            <w:tcW w:w="4211" w:type="dxa"/>
            <w:shd w:val="clear" w:color="auto" w:fill="DDEBF7"/>
          </w:tcPr>
          <w:p w14:paraId="7ED411E6" w14:textId="602F1DE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8BFB23F" w14:textId="0A9AE5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D25E0F1" w14:textId="736861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DDEBF7"/>
          </w:tcPr>
          <w:p w14:paraId="11337763" w14:textId="066B89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E77D1C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5B79DB4" w14:textId="6697D1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5E42E0F" w14:textId="77777777" w:rsidTr="002C718D">
        <w:tc>
          <w:tcPr>
            <w:tcW w:w="4211" w:type="dxa"/>
            <w:shd w:val="clear" w:color="auto" w:fill="F2F2F2"/>
          </w:tcPr>
          <w:p w14:paraId="3A6BEC63" w14:textId="0DC7D60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9585F84" w14:textId="466ACF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5524B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6E718D" w14:textId="0AB72A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06E56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9A3B5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CEF25CF" w14:textId="77777777" w:rsidTr="002C718D">
        <w:tc>
          <w:tcPr>
            <w:tcW w:w="4211" w:type="dxa"/>
          </w:tcPr>
          <w:p w14:paraId="6EFCC87C" w14:textId="5D8A710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72A428F1" w14:textId="231E286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394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36CBD4" w14:textId="5700C6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3666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117C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486315E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7BB4CA25" w14:textId="77777777" w:rsidTr="002C718D">
        <w:tc>
          <w:tcPr>
            <w:tcW w:w="4211" w:type="dxa"/>
            <w:shd w:val="clear" w:color="auto" w:fill="505050"/>
          </w:tcPr>
          <w:p w14:paraId="7B2D8CD9" w14:textId="6DC6CD0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D814A42" w14:textId="7EB4D8E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040A8F56" w14:textId="7AF2729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2429830D" w14:textId="4222956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67955506" w14:textId="43CB1B3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6EBB612" w14:textId="61E0C62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481D2EEA" w14:textId="77777777" w:rsidTr="002C718D">
        <w:tc>
          <w:tcPr>
            <w:tcW w:w="4211" w:type="dxa"/>
            <w:shd w:val="clear" w:color="auto" w:fill="505050"/>
          </w:tcPr>
          <w:p w14:paraId="12118668" w14:textId="229DA38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5E01D2" w14:textId="1497F1D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78BE6A" w14:textId="2425F05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2DBC47" w14:textId="5E812F23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9CCC7B" w14:textId="1CFA382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05D589B" w14:textId="4648A28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14:paraId="44AE4CD8" w14:textId="77777777" w:rsidTr="002C718D">
        <w:tc>
          <w:tcPr>
            <w:tcW w:w="4211" w:type="dxa"/>
          </w:tcPr>
          <w:p w14:paraId="61BBE613" w14:textId="6B9012F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07651D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DED3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1F7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A2690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A3382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5A55504" w14:textId="77777777" w:rsidTr="002C718D">
        <w:tc>
          <w:tcPr>
            <w:tcW w:w="4211" w:type="dxa"/>
            <w:shd w:val="clear" w:color="auto" w:fill="FFE699"/>
          </w:tcPr>
          <w:p w14:paraId="0DFA18E2" w14:textId="12BB6C0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4E995B1C" w14:textId="3B2CC9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C49262C" w14:textId="404B3A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</w:tcPr>
          <w:p w14:paraId="4D4A607E" w14:textId="2100C9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9649B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639BA8BD" w14:textId="3638FC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14:paraId="6AA9A3FF" w14:textId="77777777" w:rsidTr="002C718D">
        <w:tc>
          <w:tcPr>
            <w:tcW w:w="4211" w:type="dxa"/>
          </w:tcPr>
          <w:p w14:paraId="630DD4EA" w14:textId="09055D5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4ADF2AC" w14:textId="2DDB3F3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365E9" w14:textId="4F1585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4A962AC" w14:textId="07B86C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3B68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1884C0" w14:textId="491B67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0BFE4F9E" w14:textId="77777777" w:rsidTr="002C718D">
        <w:tc>
          <w:tcPr>
            <w:tcW w:w="4211" w:type="dxa"/>
          </w:tcPr>
          <w:p w14:paraId="03E630F7" w14:textId="7777777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F12D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9C2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2446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BB49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0683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119D1A" w14:textId="77777777" w:rsidTr="002C718D">
        <w:tc>
          <w:tcPr>
            <w:tcW w:w="4211" w:type="dxa"/>
          </w:tcPr>
          <w:p w14:paraId="18A81672" w14:textId="364124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371CE1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BDE1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3BF6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5251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0E2E4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1FE7155" w14:textId="77777777" w:rsidTr="002C718D">
        <w:tc>
          <w:tcPr>
            <w:tcW w:w="4211" w:type="dxa"/>
            <w:shd w:val="clear" w:color="auto" w:fill="FFE699"/>
          </w:tcPr>
          <w:p w14:paraId="0E43AD8B" w14:textId="794EA6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5656B89" w14:textId="595036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FFE699"/>
          </w:tcPr>
          <w:p w14:paraId="2EDB4FE5" w14:textId="755A6A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</w:tcPr>
          <w:p w14:paraId="2E94D7F6" w14:textId="28B805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FE699"/>
          </w:tcPr>
          <w:p w14:paraId="1F2DD50E" w14:textId="36AADB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FFE699"/>
          </w:tcPr>
          <w:p w14:paraId="3C534803" w14:textId="53BC1C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60,29%</w:t>
            </w:r>
          </w:p>
        </w:tc>
      </w:tr>
      <w:tr w:rsidR="002C718D" w14:paraId="25977AEE" w14:textId="77777777" w:rsidTr="002C718D">
        <w:tc>
          <w:tcPr>
            <w:tcW w:w="4211" w:type="dxa"/>
          </w:tcPr>
          <w:p w14:paraId="2875F997" w14:textId="3F53BE4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0F4E6C7" w14:textId="0AB6632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</w:tcPr>
          <w:p w14:paraId="5E4640B9" w14:textId="1206E16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82DF0A4" w14:textId="2D0302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2575B1F3" w14:textId="677131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</w:tcPr>
          <w:p w14:paraId="2F38801C" w14:textId="7C7601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</w:tr>
      <w:tr w:rsidR="002C718D" w:rsidRPr="002C718D" w14:paraId="3500BEE6" w14:textId="77777777" w:rsidTr="002C718D">
        <w:tc>
          <w:tcPr>
            <w:tcW w:w="4211" w:type="dxa"/>
            <w:shd w:val="clear" w:color="auto" w:fill="FFE699"/>
          </w:tcPr>
          <w:p w14:paraId="29045049" w14:textId="78A851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2588B68B" w14:textId="6C4799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8CFCAEA" w14:textId="11E0A5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</w:tcPr>
          <w:p w14:paraId="26A83360" w14:textId="722988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DC79E7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0E17756E" w14:textId="3E59B1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14:paraId="45EF8BB1" w14:textId="77777777" w:rsidTr="002C718D">
        <w:tc>
          <w:tcPr>
            <w:tcW w:w="4211" w:type="dxa"/>
          </w:tcPr>
          <w:p w14:paraId="3C1039A0" w14:textId="11CECCC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557F8358" w14:textId="4592F96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DEA71B" w14:textId="3277FC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53BD6C02" w14:textId="402EF5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E5613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CF68AE" w14:textId="6491D9A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</w:tbl>
    <w:p w14:paraId="68243F17" w14:textId="2D50D1A4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4CA3C95" w14:textId="77777777" w:rsid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BF00519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55F4F3B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4603553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FE9C8BF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121766F" w14:textId="77777777" w:rsidR="00CE6E47" w:rsidRPr="003817D2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3817D2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lastRenderedPageBreak/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2C718D" w:rsidRPr="002C718D" w14:paraId="1784A2B6" w14:textId="77777777" w:rsidTr="002C718D">
        <w:tc>
          <w:tcPr>
            <w:tcW w:w="6471" w:type="dxa"/>
            <w:shd w:val="clear" w:color="auto" w:fill="505050"/>
          </w:tcPr>
          <w:p w14:paraId="41C9CCED" w14:textId="098312B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5C77C08" w14:textId="04717DA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00EE3A3E" w14:textId="10EF1A1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4E3D0F66" w14:textId="3FC969D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2C718D" w:rsidRPr="002C718D" w14:paraId="5FBDC841" w14:textId="77777777" w:rsidTr="002C718D">
        <w:tc>
          <w:tcPr>
            <w:tcW w:w="6471" w:type="dxa"/>
            <w:shd w:val="clear" w:color="auto" w:fill="505050"/>
          </w:tcPr>
          <w:p w14:paraId="390583F3" w14:textId="0EB84C6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A3DCFE" w14:textId="4F58607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61BC56" w14:textId="0C78920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208314B3" w14:textId="08874BF3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C718D" w:rsidRPr="002C718D" w14:paraId="5A444E77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5662D936" w14:textId="497953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33D631" w14:textId="4E7B1A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ACED04" w14:textId="63A955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90D9CC7" w14:textId="723A09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54,39%</w:t>
            </w:r>
          </w:p>
        </w:tc>
      </w:tr>
      <w:tr w:rsidR="002C718D" w14:paraId="46146EAA" w14:textId="77777777" w:rsidTr="002C718D">
        <w:tc>
          <w:tcPr>
            <w:tcW w:w="6471" w:type="dxa"/>
          </w:tcPr>
          <w:p w14:paraId="11A3F17B" w14:textId="18E6494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5973C689" w14:textId="5596C4C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97.800,00</w:t>
            </w:r>
          </w:p>
        </w:tc>
        <w:tc>
          <w:tcPr>
            <w:tcW w:w="1300" w:type="dxa"/>
          </w:tcPr>
          <w:p w14:paraId="49946137" w14:textId="1407A3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53.197,82</w:t>
            </w:r>
          </w:p>
        </w:tc>
        <w:tc>
          <w:tcPr>
            <w:tcW w:w="960" w:type="dxa"/>
          </w:tcPr>
          <w:p w14:paraId="5C6266F3" w14:textId="0415F2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54,39%</w:t>
            </w:r>
          </w:p>
        </w:tc>
      </w:tr>
      <w:tr w:rsidR="002C718D" w:rsidRPr="002C718D" w14:paraId="6759BFAD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20B58E75" w14:textId="791B3D2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26EA7B" w14:textId="250674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FE5191" w14:textId="03C2C3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1.135.948,44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A8BFC44" w14:textId="61DDC0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10,32%</w:t>
            </w:r>
          </w:p>
        </w:tc>
      </w:tr>
      <w:tr w:rsidR="002C718D" w14:paraId="6AB2E354" w14:textId="77777777" w:rsidTr="002C718D">
        <w:tc>
          <w:tcPr>
            <w:tcW w:w="6471" w:type="dxa"/>
          </w:tcPr>
          <w:p w14:paraId="05FF76DB" w14:textId="6BC7EB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347F5181" w14:textId="6FAA18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11.002.200,00</w:t>
            </w:r>
          </w:p>
        </w:tc>
        <w:tc>
          <w:tcPr>
            <w:tcW w:w="1300" w:type="dxa"/>
          </w:tcPr>
          <w:p w14:paraId="13668035" w14:textId="6B705FF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1.135.948,44</w:t>
            </w:r>
          </w:p>
        </w:tc>
        <w:tc>
          <w:tcPr>
            <w:tcW w:w="960" w:type="dxa"/>
          </w:tcPr>
          <w:p w14:paraId="5E512986" w14:textId="511F043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10,32%</w:t>
            </w:r>
          </w:p>
        </w:tc>
      </w:tr>
      <w:tr w:rsidR="002C718D" w:rsidRPr="002C718D" w14:paraId="6C95800F" w14:textId="77777777" w:rsidTr="002C718D">
        <w:tc>
          <w:tcPr>
            <w:tcW w:w="6471" w:type="dxa"/>
            <w:shd w:val="clear" w:color="auto" w:fill="505050"/>
          </w:tcPr>
          <w:p w14:paraId="29AE3735" w14:textId="3E5E9E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B88AABF" w14:textId="4EFA74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650B2798" w14:textId="794D31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1.189.146,26</w:t>
            </w:r>
          </w:p>
        </w:tc>
        <w:tc>
          <w:tcPr>
            <w:tcW w:w="960" w:type="dxa"/>
            <w:shd w:val="clear" w:color="auto" w:fill="505050"/>
          </w:tcPr>
          <w:p w14:paraId="77FAD39F" w14:textId="218302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10,71%</w:t>
            </w:r>
          </w:p>
        </w:tc>
      </w:tr>
    </w:tbl>
    <w:p w14:paraId="750C2517" w14:textId="23FF30F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2C718D" w:rsidRPr="002C718D" w14:paraId="2C3E9090" w14:textId="77777777" w:rsidTr="002C718D">
        <w:tc>
          <w:tcPr>
            <w:tcW w:w="6471" w:type="dxa"/>
            <w:shd w:val="clear" w:color="auto" w:fill="505050"/>
          </w:tcPr>
          <w:p w14:paraId="39DC32A2" w14:textId="5F21384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F8F4D76" w14:textId="1879316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479B9530" w14:textId="7C69BB1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6B72CCD" w14:textId="7F3B9721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2C718D" w:rsidRPr="002C718D" w14:paraId="661C6FEF" w14:textId="77777777" w:rsidTr="002C718D">
        <w:tc>
          <w:tcPr>
            <w:tcW w:w="6471" w:type="dxa"/>
            <w:shd w:val="clear" w:color="auto" w:fill="505050"/>
          </w:tcPr>
          <w:p w14:paraId="27572770" w14:textId="6BFF21A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90CAD4" w14:textId="35B9F65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C20A5F" w14:textId="3A2CC50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6514B2CE" w14:textId="628F20F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C718D" w:rsidRPr="002C718D" w14:paraId="386D9606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773CA0DA" w14:textId="27F1716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F3C267" w14:textId="7497B6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75E953" w14:textId="7B4FE6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384CB07" w14:textId="435333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54,39%</w:t>
            </w:r>
          </w:p>
        </w:tc>
      </w:tr>
      <w:tr w:rsidR="002C718D" w:rsidRPr="002C718D" w14:paraId="0FB46156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47D6F9A8" w14:textId="1606DEB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346B04" w14:textId="209B988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FA28C7" w14:textId="0C366E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DFB6090" w14:textId="1F312C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54,39%</w:t>
            </w:r>
          </w:p>
        </w:tc>
      </w:tr>
      <w:tr w:rsidR="002C718D" w:rsidRPr="002C718D" w14:paraId="0EDBAE0D" w14:textId="77777777" w:rsidTr="002C718D">
        <w:tc>
          <w:tcPr>
            <w:tcW w:w="6471" w:type="dxa"/>
            <w:shd w:val="clear" w:color="auto" w:fill="CBFFCB"/>
          </w:tcPr>
          <w:p w14:paraId="6B491F6C" w14:textId="1CB0D6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475F67" w14:textId="4721EC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CBFFCB"/>
          </w:tcPr>
          <w:p w14:paraId="2023E549" w14:textId="7B68A8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CBFFCB"/>
          </w:tcPr>
          <w:p w14:paraId="1C1FE688" w14:textId="790A91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54,39%</w:t>
            </w:r>
          </w:p>
        </w:tc>
      </w:tr>
      <w:tr w:rsidR="002C718D" w:rsidRPr="002C718D" w14:paraId="12623C40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5891FCF" w14:textId="5DAE1E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961898" w14:textId="7BCFE2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3A7B99" w14:textId="711FE7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A48A81" w14:textId="700AF1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54,39%</w:t>
            </w:r>
          </w:p>
        </w:tc>
      </w:tr>
      <w:tr w:rsidR="002C718D" w:rsidRPr="002C718D" w14:paraId="55A63B5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DFB6327" w14:textId="653FA37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7809F" w14:textId="556E05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E291B" w14:textId="78CD96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21.801,03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6BC661" w14:textId="020793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36,21%</w:t>
            </w:r>
          </w:p>
        </w:tc>
      </w:tr>
      <w:tr w:rsidR="002C718D" w:rsidRPr="002C718D" w14:paraId="328D6FAB" w14:textId="77777777" w:rsidTr="002C718D">
        <w:tc>
          <w:tcPr>
            <w:tcW w:w="6471" w:type="dxa"/>
            <w:shd w:val="clear" w:color="auto" w:fill="CBFFCB"/>
          </w:tcPr>
          <w:p w14:paraId="13AE6745" w14:textId="7701C9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BC759E" w14:textId="1A93F1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CBFFCB"/>
          </w:tcPr>
          <w:p w14:paraId="6CF90709" w14:textId="389FD3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21.801,03</w:t>
            </w:r>
          </w:p>
        </w:tc>
        <w:tc>
          <w:tcPr>
            <w:tcW w:w="960" w:type="dxa"/>
            <w:shd w:val="clear" w:color="auto" w:fill="CBFFCB"/>
          </w:tcPr>
          <w:p w14:paraId="288FDFE7" w14:textId="667FF2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36,21%</w:t>
            </w:r>
          </w:p>
        </w:tc>
      </w:tr>
      <w:tr w:rsidR="002C718D" w:rsidRPr="002C718D" w14:paraId="43AD3EE5" w14:textId="77777777" w:rsidTr="002C718D">
        <w:tc>
          <w:tcPr>
            <w:tcW w:w="6471" w:type="dxa"/>
            <w:shd w:val="clear" w:color="auto" w:fill="F2F2F2"/>
          </w:tcPr>
          <w:p w14:paraId="27EEFF33" w14:textId="6852C26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C10280" w14:textId="49F9339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F2F2F2"/>
          </w:tcPr>
          <w:p w14:paraId="05899A1B" w14:textId="783C6A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21.801,03</w:t>
            </w:r>
          </w:p>
        </w:tc>
        <w:tc>
          <w:tcPr>
            <w:tcW w:w="960" w:type="dxa"/>
            <w:shd w:val="clear" w:color="auto" w:fill="F2F2F2"/>
          </w:tcPr>
          <w:p w14:paraId="0AE9BABB" w14:textId="40D99F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36,21%</w:t>
            </w:r>
          </w:p>
        </w:tc>
      </w:tr>
      <w:tr w:rsidR="002C718D" w:rsidRPr="002C718D" w14:paraId="7369E785" w14:textId="77777777" w:rsidTr="002C718D">
        <w:tc>
          <w:tcPr>
            <w:tcW w:w="6471" w:type="dxa"/>
            <w:shd w:val="clear" w:color="auto" w:fill="F2F2F2"/>
          </w:tcPr>
          <w:p w14:paraId="43EFEF7C" w14:textId="40E3CAC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C33406" w14:textId="7DE64E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9AFAB0F" w14:textId="0762CA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13.420,53</w:t>
            </w:r>
          </w:p>
        </w:tc>
        <w:tc>
          <w:tcPr>
            <w:tcW w:w="960" w:type="dxa"/>
            <w:shd w:val="clear" w:color="auto" w:fill="F2F2F2"/>
          </w:tcPr>
          <w:p w14:paraId="13425956" w14:textId="74027F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49,71%</w:t>
            </w:r>
          </w:p>
        </w:tc>
      </w:tr>
      <w:tr w:rsidR="002C718D" w:rsidRPr="002C718D" w14:paraId="2A8EF751" w14:textId="77777777" w:rsidTr="002C718D">
        <w:tc>
          <w:tcPr>
            <w:tcW w:w="6471" w:type="dxa"/>
            <w:shd w:val="clear" w:color="auto" w:fill="F2F2F2"/>
          </w:tcPr>
          <w:p w14:paraId="252372F7" w14:textId="49B297F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BFE2F1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61F7F0" w14:textId="637CF2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11.519,76</w:t>
            </w:r>
          </w:p>
        </w:tc>
        <w:tc>
          <w:tcPr>
            <w:tcW w:w="960" w:type="dxa"/>
            <w:shd w:val="clear" w:color="auto" w:fill="F2F2F2"/>
          </w:tcPr>
          <w:p w14:paraId="66717B2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5F317C" w14:textId="77777777" w:rsidTr="002C718D">
        <w:tc>
          <w:tcPr>
            <w:tcW w:w="6471" w:type="dxa"/>
          </w:tcPr>
          <w:p w14:paraId="4762C451" w14:textId="29FA482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312254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2CE411" w14:textId="01AFAF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11.519,76</w:t>
            </w:r>
          </w:p>
        </w:tc>
        <w:tc>
          <w:tcPr>
            <w:tcW w:w="960" w:type="dxa"/>
          </w:tcPr>
          <w:p w14:paraId="073640C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5ADC85F" w14:textId="77777777" w:rsidTr="002C718D">
        <w:tc>
          <w:tcPr>
            <w:tcW w:w="6471" w:type="dxa"/>
            <w:shd w:val="clear" w:color="auto" w:fill="F2F2F2"/>
          </w:tcPr>
          <w:p w14:paraId="2E96672E" w14:textId="16EC9B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B0119A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427350" w14:textId="0E1990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1.900,77</w:t>
            </w:r>
          </w:p>
        </w:tc>
        <w:tc>
          <w:tcPr>
            <w:tcW w:w="960" w:type="dxa"/>
            <w:shd w:val="clear" w:color="auto" w:fill="F2F2F2"/>
          </w:tcPr>
          <w:p w14:paraId="144E94C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5977D7" w14:textId="77777777" w:rsidTr="002C718D">
        <w:tc>
          <w:tcPr>
            <w:tcW w:w="6471" w:type="dxa"/>
          </w:tcPr>
          <w:p w14:paraId="4AC07784" w14:textId="12575E5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4B5E44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39C7C" w14:textId="3CCA939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1.900,77</w:t>
            </w:r>
          </w:p>
        </w:tc>
        <w:tc>
          <w:tcPr>
            <w:tcW w:w="960" w:type="dxa"/>
          </w:tcPr>
          <w:p w14:paraId="6297245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93867C4" w14:textId="77777777" w:rsidTr="002C718D">
        <w:tc>
          <w:tcPr>
            <w:tcW w:w="6471" w:type="dxa"/>
            <w:shd w:val="clear" w:color="auto" w:fill="F2F2F2"/>
          </w:tcPr>
          <w:p w14:paraId="41664FB7" w14:textId="33F1C03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0CF86C" w14:textId="5C67DB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5A31203" w14:textId="174AFF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8.380,50</w:t>
            </w:r>
          </w:p>
        </w:tc>
        <w:tc>
          <w:tcPr>
            <w:tcW w:w="960" w:type="dxa"/>
            <w:shd w:val="clear" w:color="auto" w:fill="F2F2F2"/>
          </w:tcPr>
          <w:p w14:paraId="1BF6E192" w14:textId="3334D4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25,24%</w:t>
            </w:r>
          </w:p>
        </w:tc>
      </w:tr>
      <w:tr w:rsidR="002C718D" w:rsidRPr="002C718D" w14:paraId="673FE358" w14:textId="77777777" w:rsidTr="002C718D">
        <w:tc>
          <w:tcPr>
            <w:tcW w:w="6471" w:type="dxa"/>
            <w:shd w:val="clear" w:color="auto" w:fill="F2F2F2"/>
          </w:tcPr>
          <w:p w14:paraId="20B0BB54" w14:textId="19018AE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70F48C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68BEA8" w14:textId="6B3B65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3.982,55</w:t>
            </w:r>
          </w:p>
        </w:tc>
        <w:tc>
          <w:tcPr>
            <w:tcW w:w="960" w:type="dxa"/>
            <w:shd w:val="clear" w:color="auto" w:fill="F2F2F2"/>
          </w:tcPr>
          <w:p w14:paraId="2D6719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B819812" w14:textId="77777777" w:rsidTr="002C718D">
        <w:tc>
          <w:tcPr>
            <w:tcW w:w="6471" w:type="dxa"/>
          </w:tcPr>
          <w:p w14:paraId="1D1D2151" w14:textId="25B3BC4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193D00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F9D51" w14:textId="7B4B1CE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1.419,30</w:t>
            </w:r>
          </w:p>
        </w:tc>
        <w:tc>
          <w:tcPr>
            <w:tcW w:w="960" w:type="dxa"/>
          </w:tcPr>
          <w:p w14:paraId="6C62F5E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8C51559" w14:textId="77777777" w:rsidTr="002C718D">
        <w:tc>
          <w:tcPr>
            <w:tcW w:w="6471" w:type="dxa"/>
          </w:tcPr>
          <w:p w14:paraId="52E0453D" w14:textId="2BD0BC3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0CD1C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96E2B" w14:textId="01D07AD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575,00</w:t>
            </w:r>
          </w:p>
        </w:tc>
        <w:tc>
          <w:tcPr>
            <w:tcW w:w="960" w:type="dxa"/>
          </w:tcPr>
          <w:p w14:paraId="7FC44C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F55979" w14:textId="77777777" w:rsidTr="002C718D">
        <w:tc>
          <w:tcPr>
            <w:tcW w:w="6471" w:type="dxa"/>
          </w:tcPr>
          <w:p w14:paraId="78C606BA" w14:textId="347651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FFCF5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6E6011" w14:textId="3A2052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568,75</w:t>
            </w:r>
          </w:p>
        </w:tc>
        <w:tc>
          <w:tcPr>
            <w:tcW w:w="960" w:type="dxa"/>
          </w:tcPr>
          <w:p w14:paraId="53680E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DCA3390" w14:textId="77777777" w:rsidTr="002C718D">
        <w:tc>
          <w:tcPr>
            <w:tcW w:w="6471" w:type="dxa"/>
          </w:tcPr>
          <w:p w14:paraId="4ABD6D8F" w14:textId="312900B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020D6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CFC8E6" w14:textId="0D0C56E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1.419,50</w:t>
            </w:r>
          </w:p>
        </w:tc>
        <w:tc>
          <w:tcPr>
            <w:tcW w:w="960" w:type="dxa"/>
          </w:tcPr>
          <w:p w14:paraId="4C5B18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C3247A6" w14:textId="77777777" w:rsidTr="002C718D">
        <w:tc>
          <w:tcPr>
            <w:tcW w:w="6471" w:type="dxa"/>
            <w:shd w:val="clear" w:color="auto" w:fill="F2F2F2"/>
          </w:tcPr>
          <w:p w14:paraId="3BC140D7" w14:textId="5FF3A2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E158C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1716D2" w14:textId="20B71B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140,12</w:t>
            </w:r>
          </w:p>
        </w:tc>
        <w:tc>
          <w:tcPr>
            <w:tcW w:w="960" w:type="dxa"/>
            <w:shd w:val="clear" w:color="auto" w:fill="F2F2F2"/>
          </w:tcPr>
          <w:p w14:paraId="27D332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3D0F464" w14:textId="77777777" w:rsidTr="002C718D">
        <w:tc>
          <w:tcPr>
            <w:tcW w:w="6471" w:type="dxa"/>
          </w:tcPr>
          <w:p w14:paraId="08D31BB0" w14:textId="223C6B2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5D9D56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BA4AF" w14:textId="02E8AF2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140,12</w:t>
            </w:r>
          </w:p>
        </w:tc>
        <w:tc>
          <w:tcPr>
            <w:tcW w:w="960" w:type="dxa"/>
          </w:tcPr>
          <w:p w14:paraId="75499B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DFB878D" w14:textId="77777777" w:rsidTr="002C718D">
        <w:tc>
          <w:tcPr>
            <w:tcW w:w="6471" w:type="dxa"/>
          </w:tcPr>
          <w:p w14:paraId="798FC3FC" w14:textId="358C24B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B5E8D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9A043" w14:textId="5C6910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35E0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5C2AE9" w14:textId="77777777" w:rsidTr="002C718D">
        <w:tc>
          <w:tcPr>
            <w:tcW w:w="6471" w:type="dxa"/>
            <w:shd w:val="clear" w:color="auto" w:fill="F2F2F2"/>
          </w:tcPr>
          <w:p w14:paraId="35E39EFB" w14:textId="55E70E6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856E24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3337CD" w14:textId="1C2147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  <w:shd w:val="clear" w:color="auto" w:fill="F2F2F2"/>
          </w:tcPr>
          <w:p w14:paraId="1FF078E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BBD28D" w14:textId="77777777" w:rsidTr="002C718D">
        <w:tc>
          <w:tcPr>
            <w:tcW w:w="6471" w:type="dxa"/>
          </w:tcPr>
          <w:p w14:paraId="69AAFABA" w14:textId="03893A4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F61938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47EDA" w14:textId="428D5B1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</w:tcPr>
          <w:p w14:paraId="5363338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7C96A50" w14:textId="77777777" w:rsidTr="002C718D">
        <w:tc>
          <w:tcPr>
            <w:tcW w:w="6471" w:type="dxa"/>
            <w:shd w:val="clear" w:color="auto" w:fill="F2F2F2"/>
          </w:tcPr>
          <w:p w14:paraId="71FE906F" w14:textId="4500515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DF7ECA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3FC0E1" w14:textId="383D14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2.949,78</w:t>
            </w:r>
          </w:p>
        </w:tc>
        <w:tc>
          <w:tcPr>
            <w:tcW w:w="960" w:type="dxa"/>
            <w:shd w:val="clear" w:color="auto" w:fill="F2F2F2"/>
          </w:tcPr>
          <w:p w14:paraId="17D7404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116A8B3" w14:textId="77777777" w:rsidTr="002C718D">
        <w:tc>
          <w:tcPr>
            <w:tcW w:w="6471" w:type="dxa"/>
          </w:tcPr>
          <w:p w14:paraId="65EA9734" w14:textId="0D52E07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3B788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EDEC1F" w14:textId="3F7A6F2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683,79</w:t>
            </w:r>
          </w:p>
        </w:tc>
        <w:tc>
          <w:tcPr>
            <w:tcW w:w="960" w:type="dxa"/>
          </w:tcPr>
          <w:p w14:paraId="5C8839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DA659F1" w14:textId="77777777" w:rsidTr="002C718D">
        <w:tc>
          <w:tcPr>
            <w:tcW w:w="6471" w:type="dxa"/>
          </w:tcPr>
          <w:p w14:paraId="24C42EBA" w14:textId="61D549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54167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9EF4E" w14:textId="4E61EF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FE37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E33E2B5" w14:textId="77777777" w:rsidTr="002C718D">
        <w:tc>
          <w:tcPr>
            <w:tcW w:w="6471" w:type="dxa"/>
          </w:tcPr>
          <w:p w14:paraId="401E9716" w14:textId="078D326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096FF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2C027" w14:textId="4ED2EAB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2.265,99</w:t>
            </w:r>
          </w:p>
        </w:tc>
        <w:tc>
          <w:tcPr>
            <w:tcW w:w="960" w:type="dxa"/>
          </w:tcPr>
          <w:p w14:paraId="295287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70FEB9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CDF192" w14:textId="08CE0D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95046" w14:textId="63F8D9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94601" w14:textId="5CB131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0F4D29" w14:textId="14C1E9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4AEF39AB" w14:textId="77777777" w:rsidTr="002C718D">
        <w:tc>
          <w:tcPr>
            <w:tcW w:w="6471" w:type="dxa"/>
            <w:shd w:val="clear" w:color="auto" w:fill="CBFFCB"/>
          </w:tcPr>
          <w:p w14:paraId="2747D038" w14:textId="5684424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0BC20C" w14:textId="2AF003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232007B3" w14:textId="54C9C1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ED4207E" w14:textId="5B1D2AB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801A07A" w14:textId="77777777" w:rsidTr="002C718D">
        <w:tc>
          <w:tcPr>
            <w:tcW w:w="6471" w:type="dxa"/>
            <w:shd w:val="clear" w:color="auto" w:fill="F2F2F2"/>
          </w:tcPr>
          <w:p w14:paraId="09F17521" w14:textId="0176499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272532" w14:textId="31F183C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6BCA9719" w14:textId="1958B7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13932A" w14:textId="7B7A9D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981ECC0" w14:textId="77777777" w:rsidTr="002C718D">
        <w:tc>
          <w:tcPr>
            <w:tcW w:w="6471" w:type="dxa"/>
            <w:shd w:val="clear" w:color="auto" w:fill="F2F2F2"/>
          </w:tcPr>
          <w:p w14:paraId="2F621C70" w14:textId="3864734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E9B127" w14:textId="00A6D8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D3E1569" w14:textId="1BD2A6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C83ABB" w14:textId="7B58FD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335F7EE" w14:textId="77777777" w:rsidTr="002C718D">
        <w:tc>
          <w:tcPr>
            <w:tcW w:w="6471" w:type="dxa"/>
            <w:shd w:val="clear" w:color="auto" w:fill="F2F2F2"/>
          </w:tcPr>
          <w:p w14:paraId="03FE09F4" w14:textId="287559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3D07CD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51AAC8" w14:textId="38FE11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11855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22BA95" w14:textId="77777777" w:rsidTr="002C718D">
        <w:tc>
          <w:tcPr>
            <w:tcW w:w="6471" w:type="dxa"/>
          </w:tcPr>
          <w:p w14:paraId="5E3DFD22" w14:textId="1A5CB02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</w:tcPr>
          <w:p w14:paraId="0B24E6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184B0" w14:textId="70DEDA0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3C1C9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1BFF2EB" w14:textId="77777777" w:rsidTr="002C718D">
        <w:tc>
          <w:tcPr>
            <w:tcW w:w="6471" w:type="dxa"/>
            <w:shd w:val="clear" w:color="auto" w:fill="F2F2F2"/>
          </w:tcPr>
          <w:p w14:paraId="0B374706" w14:textId="4BD700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AC707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647E46" w14:textId="122DCF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4CF78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833C4AB" w14:textId="77777777" w:rsidTr="002C718D">
        <w:tc>
          <w:tcPr>
            <w:tcW w:w="6471" w:type="dxa"/>
          </w:tcPr>
          <w:p w14:paraId="09C77304" w14:textId="350CAA8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39404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71BE4B" w14:textId="41F64DF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9E0B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25FF98D" w14:textId="77777777" w:rsidTr="002C718D">
        <w:tc>
          <w:tcPr>
            <w:tcW w:w="6471" w:type="dxa"/>
          </w:tcPr>
          <w:p w14:paraId="727B5E29" w14:textId="26F55D2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1D84A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A35161" w14:textId="2E04881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75E1B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A4B3CC" w14:textId="77777777" w:rsidTr="002C718D">
        <w:tc>
          <w:tcPr>
            <w:tcW w:w="6471" w:type="dxa"/>
            <w:shd w:val="clear" w:color="auto" w:fill="F2F2F2"/>
          </w:tcPr>
          <w:p w14:paraId="34BAD2E3" w14:textId="509273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39161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11896E" w14:textId="1D64C5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D244C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80888B" w14:textId="77777777" w:rsidTr="002C718D">
        <w:tc>
          <w:tcPr>
            <w:tcW w:w="6471" w:type="dxa"/>
          </w:tcPr>
          <w:p w14:paraId="4155F30F" w14:textId="250342B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95A52C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75FD6" w14:textId="0922666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9454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7658D98" w14:textId="77777777" w:rsidTr="002C718D">
        <w:tc>
          <w:tcPr>
            <w:tcW w:w="6471" w:type="dxa"/>
          </w:tcPr>
          <w:p w14:paraId="5656B510" w14:textId="5DF5B79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6D0EF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E3DFA4" w14:textId="3690FE9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075C1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61CE90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E833CA9" w14:textId="1E24D07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AF901" w14:textId="055E49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FA4DB" w14:textId="0D24B6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944B63" w14:textId="54675F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48,82%</w:t>
            </w:r>
          </w:p>
        </w:tc>
      </w:tr>
      <w:tr w:rsidR="002C718D" w:rsidRPr="002C718D" w14:paraId="6EDDE921" w14:textId="77777777" w:rsidTr="002C718D">
        <w:tc>
          <w:tcPr>
            <w:tcW w:w="6471" w:type="dxa"/>
            <w:shd w:val="clear" w:color="auto" w:fill="CBFFCB"/>
          </w:tcPr>
          <w:p w14:paraId="4A499E87" w14:textId="52457E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536BC0" w14:textId="4F144F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C595BE5" w14:textId="592E190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CBFFCB"/>
          </w:tcPr>
          <w:p w14:paraId="3B275468" w14:textId="588438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48,82%</w:t>
            </w:r>
          </w:p>
        </w:tc>
      </w:tr>
      <w:tr w:rsidR="002C718D" w:rsidRPr="002C718D" w14:paraId="654F186A" w14:textId="77777777" w:rsidTr="002C718D">
        <w:tc>
          <w:tcPr>
            <w:tcW w:w="6471" w:type="dxa"/>
            <w:shd w:val="clear" w:color="auto" w:fill="F2F2F2"/>
          </w:tcPr>
          <w:p w14:paraId="2925389A" w14:textId="266880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F942CA" w14:textId="1204B7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C8406DD" w14:textId="5A0D22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50083110" w14:textId="44F8E8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48,82%</w:t>
            </w:r>
          </w:p>
        </w:tc>
      </w:tr>
      <w:tr w:rsidR="002C718D" w:rsidRPr="002C718D" w14:paraId="7CA7104A" w14:textId="77777777" w:rsidTr="002C718D">
        <w:tc>
          <w:tcPr>
            <w:tcW w:w="6471" w:type="dxa"/>
            <w:shd w:val="clear" w:color="auto" w:fill="F2F2F2"/>
          </w:tcPr>
          <w:p w14:paraId="4A76F0BB" w14:textId="3028DC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FE0030" w14:textId="2AA39A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E5A0B80" w14:textId="617832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3F781414" w14:textId="5B2F7C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48,82%</w:t>
            </w:r>
          </w:p>
        </w:tc>
      </w:tr>
      <w:tr w:rsidR="002C718D" w:rsidRPr="002C718D" w14:paraId="6173D5E5" w14:textId="77777777" w:rsidTr="002C718D">
        <w:tc>
          <w:tcPr>
            <w:tcW w:w="6471" w:type="dxa"/>
            <w:shd w:val="clear" w:color="auto" w:fill="F2F2F2"/>
          </w:tcPr>
          <w:p w14:paraId="33A6AA7D" w14:textId="33E19AB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BE74D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9B147B" w14:textId="70F947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3F6D5C1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73132B4" w14:textId="77777777" w:rsidTr="002C718D">
        <w:tc>
          <w:tcPr>
            <w:tcW w:w="6471" w:type="dxa"/>
          </w:tcPr>
          <w:p w14:paraId="5DF7A380" w14:textId="6573178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485E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58C8BC" w14:textId="0B5A84B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</w:tcPr>
          <w:p w14:paraId="3019C1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69B3230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6E82938" w14:textId="6AE15C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24042" w14:textId="629C73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7E191" w14:textId="26FCE3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C55D5B" w14:textId="4EC067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362FA963" w14:textId="77777777" w:rsidTr="002C718D">
        <w:tc>
          <w:tcPr>
            <w:tcW w:w="6471" w:type="dxa"/>
            <w:shd w:val="clear" w:color="auto" w:fill="CBFFCB"/>
          </w:tcPr>
          <w:p w14:paraId="3C2C7542" w14:textId="5D8217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9B3168" w14:textId="62C3D0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CC320C0" w14:textId="0D189F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CC218B" w14:textId="0498EA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81C3563" w14:textId="77777777" w:rsidTr="002C718D">
        <w:tc>
          <w:tcPr>
            <w:tcW w:w="6471" w:type="dxa"/>
            <w:shd w:val="clear" w:color="auto" w:fill="F2F2F2"/>
          </w:tcPr>
          <w:p w14:paraId="3E45B333" w14:textId="0D38E14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F87928" w14:textId="5A27DB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14CADE6" w14:textId="461415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B83D80" w14:textId="0B8005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3BC125C" w14:textId="77777777" w:rsidTr="002C718D">
        <w:tc>
          <w:tcPr>
            <w:tcW w:w="6471" w:type="dxa"/>
            <w:shd w:val="clear" w:color="auto" w:fill="F2F2F2"/>
          </w:tcPr>
          <w:p w14:paraId="408835E7" w14:textId="3119172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88C2B9" w14:textId="2A9A52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DA30AF3" w14:textId="7D4F00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E7DAA8" w14:textId="5AC106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024AA7B" w14:textId="77777777" w:rsidTr="002C718D">
        <w:tc>
          <w:tcPr>
            <w:tcW w:w="6471" w:type="dxa"/>
            <w:shd w:val="clear" w:color="auto" w:fill="F2F2F2"/>
          </w:tcPr>
          <w:p w14:paraId="571B5498" w14:textId="39ACF6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E892A1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201974" w14:textId="3B7FCA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7D6F5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B02B6A2" w14:textId="77777777" w:rsidTr="002C718D">
        <w:tc>
          <w:tcPr>
            <w:tcW w:w="6471" w:type="dxa"/>
          </w:tcPr>
          <w:p w14:paraId="3D690667" w14:textId="722549D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2763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2B9246" w14:textId="1B8F2A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975E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C3B82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C0FA5EA" w14:textId="3C7C56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CD95F" w14:textId="091638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C09C6" w14:textId="34950B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DFB8DC" w14:textId="54E0E2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100,10%</w:t>
            </w:r>
          </w:p>
        </w:tc>
      </w:tr>
      <w:tr w:rsidR="002C718D" w:rsidRPr="002C718D" w14:paraId="2835C83E" w14:textId="77777777" w:rsidTr="002C718D">
        <w:tc>
          <w:tcPr>
            <w:tcW w:w="6471" w:type="dxa"/>
            <w:shd w:val="clear" w:color="auto" w:fill="CBFFCB"/>
          </w:tcPr>
          <w:p w14:paraId="14EE5C2C" w14:textId="324FC5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52C600" w14:textId="3962E8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D82A273" w14:textId="228B44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CBFFCB"/>
          </w:tcPr>
          <w:p w14:paraId="779EF54F" w14:textId="53D04F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100,10%</w:t>
            </w:r>
          </w:p>
        </w:tc>
      </w:tr>
      <w:tr w:rsidR="002C718D" w:rsidRPr="002C718D" w14:paraId="5EA7F5A5" w14:textId="77777777" w:rsidTr="002C718D">
        <w:tc>
          <w:tcPr>
            <w:tcW w:w="6471" w:type="dxa"/>
            <w:shd w:val="clear" w:color="auto" w:fill="F2F2F2"/>
          </w:tcPr>
          <w:p w14:paraId="329B987C" w14:textId="6C87AA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35ACA9" w14:textId="2BA528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42D7A2E" w14:textId="7A1BFA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F2F2F2"/>
          </w:tcPr>
          <w:p w14:paraId="7FB505AF" w14:textId="1E5A3E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100,10%</w:t>
            </w:r>
          </w:p>
        </w:tc>
      </w:tr>
      <w:tr w:rsidR="002C718D" w:rsidRPr="002C718D" w14:paraId="3747AF99" w14:textId="77777777" w:rsidTr="002C718D">
        <w:tc>
          <w:tcPr>
            <w:tcW w:w="6471" w:type="dxa"/>
            <w:shd w:val="clear" w:color="auto" w:fill="F2F2F2"/>
          </w:tcPr>
          <w:p w14:paraId="2CDE1651" w14:textId="542849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0AE203" w14:textId="28A66F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F8D7CF5" w14:textId="140FDD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F2F2F2"/>
          </w:tcPr>
          <w:p w14:paraId="31FFA41D" w14:textId="3FBE22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100,10%</w:t>
            </w:r>
          </w:p>
        </w:tc>
      </w:tr>
      <w:tr w:rsidR="002C718D" w:rsidRPr="002C718D" w14:paraId="08D1B964" w14:textId="77777777" w:rsidTr="002C718D">
        <w:tc>
          <w:tcPr>
            <w:tcW w:w="6471" w:type="dxa"/>
            <w:shd w:val="clear" w:color="auto" w:fill="F2F2F2"/>
          </w:tcPr>
          <w:p w14:paraId="5156CAEA" w14:textId="70C1EA6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B3668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71E625" w14:textId="5A4B1A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9.353,06</w:t>
            </w:r>
          </w:p>
        </w:tc>
        <w:tc>
          <w:tcPr>
            <w:tcW w:w="960" w:type="dxa"/>
            <w:shd w:val="clear" w:color="auto" w:fill="F2F2F2"/>
          </w:tcPr>
          <w:p w14:paraId="2696F8C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11A696" w14:textId="77777777" w:rsidTr="002C718D">
        <w:tc>
          <w:tcPr>
            <w:tcW w:w="6471" w:type="dxa"/>
          </w:tcPr>
          <w:p w14:paraId="5564E351" w14:textId="1530AE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A7170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F38CF9" w14:textId="07A213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4.573,75</w:t>
            </w:r>
          </w:p>
        </w:tc>
        <w:tc>
          <w:tcPr>
            <w:tcW w:w="960" w:type="dxa"/>
          </w:tcPr>
          <w:p w14:paraId="7673F1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518B249" w14:textId="77777777" w:rsidTr="002C718D">
        <w:tc>
          <w:tcPr>
            <w:tcW w:w="6471" w:type="dxa"/>
          </w:tcPr>
          <w:p w14:paraId="134F5F5A" w14:textId="3F7C4F1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709C76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338DBC" w14:textId="1EF41F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3.430,00</w:t>
            </w:r>
          </w:p>
        </w:tc>
        <w:tc>
          <w:tcPr>
            <w:tcW w:w="960" w:type="dxa"/>
          </w:tcPr>
          <w:p w14:paraId="3DD164E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0E30AF9" w14:textId="77777777" w:rsidTr="002C718D">
        <w:tc>
          <w:tcPr>
            <w:tcW w:w="6471" w:type="dxa"/>
          </w:tcPr>
          <w:p w14:paraId="4E081877" w14:textId="6128B79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79F7D4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94C8EF" w14:textId="7218F4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149,31</w:t>
            </w:r>
          </w:p>
        </w:tc>
        <w:tc>
          <w:tcPr>
            <w:tcW w:w="960" w:type="dxa"/>
          </w:tcPr>
          <w:p w14:paraId="62ED33A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91EF13D" w14:textId="77777777" w:rsidTr="002C718D">
        <w:tc>
          <w:tcPr>
            <w:tcW w:w="6471" w:type="dxa"/>
          </w:tcPr>
          <w:p w14:paraId="5335E13D" w14:textId="5319789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50ECC3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BDE2EE" w14:textId="133330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16B782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4C6049" w14:textId="77777777" w:rsidTr="002C718D">
        <w:tc>
          <w:tcPr>
            <w:tcW w:w="6471" w:type="dxa"/>
            <w:shd w:val="clear" w:color="auto" w:fill="F2F2F2"/>
          </w:tcPr>
          <w:p w14:paraId="7B50F53F" w14:textId="3016D7C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BDD69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213D1B" w14:textId="77604E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20.676,65</w:t>
            </w:r>
          </w:p>
        </w:tc>
        <w:tc>
          <w:tcPr>
            <w:tcW w:w="960" w:type="dxa"/>
            <w:shd w:val="clear" w:color="auto" w:fill="F2F2F2"/>
          </w:tcPr>
          <w:p w14:paraId="1E3200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4798296" w14:textId="77777777" w:rsidTr="002C718D">
        <w:tc>
          <w:tcPr>
            <w:tcW w:w="6471" w:type="dxa"/>
          </w:tcPr>
          <w:p w14:paraId="3DCB4B7B" w14:textId="44935E3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B1B76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5CF19" w14:textId="6492B7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20.622,15</w:t>
            </w:r>
          </w:p>
        </w:tc>
        <w:tc>
          <w:tcPr>
            <w:tcW w:w="960" w:type="dxa"/>
          </w:tcPr>
          <w:p w14:paraId="3936C03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91E9F61" w14:textId="77777777" w:rsidTr="002C718D">
        <w:tc>
          <w:tcPr>
            <w:tcW w:w="6471" w:type="dxa"/>
          </w:tcPr>
          <w:p w14:paraId="228FCF0A" w14:textId="36D537F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20677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7745B" w14:textId="2CD1A0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960" w:type="dxa"/>
          </w:tcPr>
          <w:p w14:paraId="17D7B3E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A7287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80F3154" w14:textId="12C758F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449F1" w14:textId="04AD7E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58801" w14:textId="0EDC10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6F65F4" w14:textId="2B61C5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3EBA45AD" w14:textId="77777777" w:rsidTr="002C718D">
        <w:tc>
          <w:tcPr>
            <w:tcW w:w="6471" w:type="dxa"/>
            <w:shd w:val="clear" w:color="auto" w:fill="CBFFCB"/>
          </w:tcPr>
          <w:p w14:paraId="6C19F5FA" w14:textId="0B0FC3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FE7759" w14:textId="76D2C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F35712A" w14:textId="106165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433E4F" w14:textId="03764C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977FC7F" w14:textId="77777777" w:rsidTr="002C718D">
        <w:tc>
          <w:tcPr>
            <w:tcW w:w="6471" w:type="dxa"/>
            <w:shd w:val="clear" w:color="auto" w:fill="F2F2F2"/>
          </w:tcPr>
          <w:p w14:paraId="235D2DCC" w14:textId="2B1E530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B2B344" w14:textId="456310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A940E79" w14:textId="046B8F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FBF878" w14:textId="2D6DE8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9263325" w14:textId="77777777" w:rsidTr="002C718D">
        <w:tc>
          <w:tcPr>
            <w:tcW w:w="6471" w:type="dxa"/>
            <w:shd w:val="clear" w:color="auto" w:fill="F2F2F2"/>
          </w:tcPr>
          <w:p w14:paraId="54CC8B37" w14:textId="1984B8C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058D01" w14:textId="13B290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DFF38E7" w14:textId="44650E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6D215" w14:textId="73EADD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CE69ADF" w14:textId="77777777" w:rsidTr="002C718D">
        <w:tc>
          <w:tcPr>
            <w:tcW w:w="6471" w:type="dxa"/>
            <w:shd w:val="clear" w:color="auto" w:fill="F2F2F2"/>
          </w:tcPr>
          <w:p w14:paraId="1DBB6EAD" w14:textId="35D04DD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A91991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AB1B09" w14:textId="134793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39290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31C77FB" w14:textId="77777777" w:rsidTr="002C718D">
        <w:tc>
          <w:tcPr>
            <w:tcW w:w="6471" w:type="dxa"/>
          </w:tcPr>
          <w:p w14:paraId="7BAA78C3" w14:textId="663395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5E7D2F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62162" w14:textId="63FA331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8B6E8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FD49B2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EC04FFC" w14:textId="33012E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C94631" w14:textId="4F5329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96C93A" w14:textId="4479CB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1.135.948,44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B2809F" w14:textId="0F8164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10,32%</w:t>
            </w:r>
          </w:p>
        </w:tc>
      </w:tr>
      <w:tr w:rsidR="002C718D" w:rsidRPr="002C718D" w14:paraId="497668AC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33DA5F7" w14:textId="5E9A70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14C44E" w14:textId="65D49B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BBBA6E" w14:textId="2870FF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1.135.948,44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EBDC7C" w14:textId="1200A2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10,32%</w:t>
            </w:r>
          </w:p>
        </w:tc>
      </w:tr>
      <w:tr w:rsidR="002C718D" w:rsidRPr="002C718D" w14:paraId="00DD2F00" w14:textId="77777777" w:rsidTr="002C718D">
        <w:tc>
          <w:tcPr>
            <w:tcW w:w="6471" w:type="dxa"/>
            <w:shd w:val="clear" w:color="auto" w:fill="CBFFCB"/>
          </w:tcPr>
          <w:p w14:paraId="35DB74FE" w14:textId="4060C3E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240413" w14:textId="5B494C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2.043.000,00</w:t>
            </w:r>
          </w:p>
        </w:tc>
        <w:tc>
          <w:tcPr>
            <w:tcW w:w="1300" w:type="dxa"/>
            <w:shd w:val="clear" w:color="auto" w:fill="CBFFCB"/>
          </w:tcPr>
          <w:p w14:paraId="63BD1189" w14:textId="26046F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594.983,29</w:t>
            </w:r>
          </w:p>
        </w:tc>
        <w:tc>
          <w:tcPr>
            <w:tcW w:w="960" w:type="dxa"/>
            <w:shd w:val="clear" w:color="auto" w:fill="CBFFCB"/>
          </w:tcPr>
          <w:p w14:paraId="67569D4B" w14:textId="134391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29,12%</w:t>
            </w:r>
          </w:p>
        </w:tc>
      </w:tr>
      <w:tr w:rsidR="002C718D" w:rsidRPr="002C718D" w14:paraId="74252848" w14:textId="77777777" w:rsidTr="002C718D">
        <w:tc>
          <w:tcPr>
            <w:tcW w:w="6471" w:type="dxa"/>
            <w:shd w:val="clear" w:color="auto" w:fill="CBFFCB"/>
          </w:tcPr>
          <w:p w14:paraId="2BD8D9A8" w14:textId="50873B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922DF51" w14:textId="6F0B4C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09DE05BD" w14:textId="1F7818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39.817,74</w:t>
            </w:r>
          </w:p>
        </w:tc>
        <w:tc>
          <w:tcPr>
            <w:tcW w:w="960" w:type="dxa"/>
            <w:shd w:val="clear" w:color="auto" w:fill="CBFFCB"/>
          </w:tcPr>
          <w:p w14:paraId="258ED8F0" w14:textId="5D3D84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62,22%</w:t>
            </w:r>
          </w:p>
        </w:tc>
      </w:tr>
      <w:tr w:rsidR="002C718D" w:rsidRPr="002C718D" w14:paraId="02483B2F" w14:textId="77777777" w:rsidTr="002C718D">
        <w:tc>
          <w:tcPr>
            <w:tcW w:w="6471" w:type="dxa"/>
            <w:shd w:val="clear" w:color="auto" w:fill="CBFFCB"/>
          </w:tcPr>
          <w:p w14:paraId="1417C644" w14:textId="281337E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F1DD9D2" w14:textId="0453FA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73A3331" w14:textId="24AC95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3ECAB9D7" w14:textId="0BEFFB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56D1A965" w14:textId="77777777" w:rsidTr="002C718D">
        <w:tc>
          <w:tcPr>
            <w:tcW w:w="6471" w:type="dxa"/>
            <w:shd w:val="clear" w:color="auto" w:fill="CBFFCB"/>
          </w:tcPr>
          <w:p w14:paraId="7584B1B1" w14:textId="445C6BB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EA1C364" w14:textId="289D5E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ED1C958" w14:textId="383EC9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3.732,98</w:t>
            </w:r>
          </w:p>
        </w:tc>
        <w:tc>
          <w:tcPr>
            <w:tcW w:w="960" w:type="dxa"/>
            <w:shd w:val="clear" w:color="auto" w:fill="CBFFCB"/>
          </w:tcPr>
          <w:p w14:paraId="7125EBBD" w14:textId="5BCFFE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9,33%</w:t>
            </w:r>
          </w:p>
        </w:tc>
      </w:tr>
      <w:tr w:rsidR="002C718D" w:rsidRPr="002C718D" w14:paraId="1D054B48" w14:textId="77777777" w:rsidTr="002C718D">
        <w:tc>
          <w:tcPr>
            <w:tcW w:w="6471" w:type="dxa"/>
            <w:shd w:val="clear" w:color="auto" w:fill="CBFFCB"/>
          </w:tcPr>
          <w:p w14:paraId="3010EF76" w14:textId="6F25C32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14BF54BE" w14:textId="16BC79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B22AC75" w14:textId="57853E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4C3EB728" w14:textId="2DC09C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4F97CDAB" w14:textId="77777777" w:rsidTr="002C718D">
        <w:tc>
          <w:tcPr>
            <w:tcW w:w="6471" w:type="dxa"/>
            <w:shd w:val="clear" w:color="auto" w:fill="CBFFCB"/>
          </w:tcPr>
          <w:p w14:paraId="20EACEBF" w14:textId="0DB9F8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B0A33F3" w14:textId="326E10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177E4D2" w14:textId="43720E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6F92035C" w14:textId="09A678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2426BF0A" w14:textId="77777777" w:rsidTr="002C718D">
        <w:tc>
          <w:tcPr>
            <w:tcW w:w="6471" w:type="dxa"/>
            <w:shd w:val="clear" w:color="auto" w:fill="CBFFCB"/>
          </w:tcPr>
          <w:p w14:paraId="2F320B42" w14:textId="7D7BA8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2DE6C103" w14:textId="0C0EE1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887685C" w14:textId="31E451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CBFFCB"/>
          </w:tcPr>
          <w:p w14:paraId="4DBB43D9" w14:textId="1F15BC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2,40%</w:t>
            </w:r>
          </w:p>
        </w:tc>
      </w:tr>
      <w:tr w:rsidR="002C718D" w:rsidRPr="002C718D" w14:paraId="0051020B" w14:textId="77777777" w:rsidTr="002C718D">
        <w:tc>
          <w:tcPr>
            <w:tcW w:w="6471" w:type="dxa"/>
            <w:shd w:val="clear" w:color="auto" w:fill="CBFFCB"/>
          </w:tcPr>
          <w:p w14:paraId="24C38166" w14:textId="3EC819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B47E1FE" w14:textId="1D8010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8.225.600,00</w:t>
            </w:r>
          </w:p>
        </w:tc>
        <w:tc>
          <w:tcPr>
            <w:tcW w:w="1300" w:type="dxa"/>
            <w:shd w:val="clear" w:color="auto" w:fill="CBFFCB"/>
          </w:tcPr>
          <w:p w14:paraId="0FB5D978" w14:textId="55077D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449.020,57</w:t>
            </w:r>
          </w:p>
        </w:tc>
        <w:tc>
          <w:tcPr>
            <w:tcW w:w="960" w:type="dxa"/>
            <w:shd w:val="clear" w:color="auto" w:fill="CBFFCB"/>
          </w:tcPr>
          <w:p w14:paraId="4E647E60" w14:textId="1B6F7B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5,46%</w:t>
            </w:r>
          </w:p>
        </w:tc>
      </w:tr>
      <w:tr w:rsidR="002C718D" w:rsidRPr="002C718D" w14:paraId="1D16F610" w14:textId="77777777" w:rsidTr="002C718D">
        <w:tc>
          <w:tcPr>
            <w:tcW w:w="6471" w:type="dxa"/>
            <w:shd w:val="clear" w:color="auto" w:fill="CBFFCB"/>
          </w:tcPr>
          <w:p w14:paraId="623C3D68" w14:textId="14EA8D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C0CAD14" w14:textId="05395D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CBFFCB"/>
          </w:tcPr>
          <w:p w14:paraId="4D589A21" w14:textId="04CB09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5B1DB0DD" w14:textId="7C492B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23,21%</w:t>
            </w:r>
          </w:p>
        </w:tc>
      </w:tr>
      <w:tr w:rsidR="002C718D" w:rsidRPr="002C718D" w14:paraId="58FDAE0F" w14:textId="77777777" w:rsidTr="002C718D">
        <w:tc>
          <w:tcPr>
            <w:tcW w:w="6471" w:type="dxa"/>
            <w:shd w:val="clear" w:color="auto" w:fill="CBFFCB"/>
          </w:tcPr>
          <w:p w14:paraId="3B333CBA" w14:textId="170B687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7AD8B1B" w14:textId="2BB370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17BE54FE" w14:textId="1DE06B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CBFFCB"/>
          </w:tcPr>
          <w:p w14:paraId="7BCF4101" w14:textId="457EDC2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11,40%</w:t>
            </w:r>
          </w:p>
        </w:tc>
      </w:tr>
      <w:tr w:rsidR="002C718D" w:rsidRPr="002C718D" w14:paraId="01634862" w14:textId="77777777" w:rsidTr="002C718D">
        <w:tc>
          <w:tcPr>
            <w:tcW w:w="6471" w:type="dxa"/>
            <w:shd w:val="clear" w:color="auto" w:fill="CBFFCB"/>
          </w:tcPr>
          <w:p w14:paraId="77B5AE08" w14:textId="58DC7C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FE25B8D" w14:textId="1DB3E84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79DEE066" w14:textId="19E1CB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53A163" w14:textId="064C79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C3CA23E" w14:textId="77777777" w:rsidTr="002C718D">
        <w:tc>
          <w:tcPr>
            <w:tcW w:w="6471" w:type="dxa"/>
            <w:shd w:val="clear" w:color="auto" w:fill="CBFFCB"/>
          </w:tcPr>
          <w:p w14:paraId="57393D1B" w14:textId="1D290AB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49EA1983" w14:textId="4A8D52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34E1953A" w14:textId="2A942C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26955B" w14:textId="11898C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7AAE130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0A6518E" w14:textId="518DC8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938A87" w14:textId="47549C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364400" w14:textId="1415DF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141.384,66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DB5723" w14:textId="261FDDC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18,54%</w:t>
            </w:r>
          </w:p>
        </w:tc>
      </w:tr>
      <w:tr w:rsidR="002C718D" w:rsidRPr="002C718D" w14:paraId="469D67D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4543844" w14:textId="1FA5BF8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F7952" w14:textId="34B28E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617.700,00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DE18EE" w14:textId="411609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95.571,53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6F29A4" w14:textId="057E40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15,47%</w:t>
            </w:r>
          </w:p>
        </w:tc>
      </w:tr>
      <w:tr w:rsidR="002C718D" w:rsidRPr="002C718D" w14:paraId="1D20F712" w14:textId="77777777" w:rsidTr="002C718D">
        <w:tc>
          <w:tcPr>
            <w:tcW w:w="6471" w:type="dxa"/>
            <w:shd w:val="clear" w:color="auto" w:fill="CBFFCB"/>
          </w:tcPr>
          <w:p w14:paraId="4F4C4AA1" w14:textId="14B31CA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D7ED43" w14:textId="365FAF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CBFFCB"/>
          </w:tcPr>
          <w:p w14:paraId="42B5F6F6" w14:textId="0FE16F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95.571,53</w:t>
            </w:r>
          </w:p>
        </w:tc>
        <w:tc>
          <w:tcPr>
            <w:tcW w:w="960" w:type="dxa"/>
            <w:shd w:val="clear" w:color="auto" w:fill="CBFFCB"/>
          </w:tcPr>
          <w:p w14:paraId="59D00A1E" w14:textId="5679D4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33,22%</w:t>
            </w:r>
          </w:p>
        </w:tc>
      </w:tr>
      <w:tr w:rsidR="002C718D" w:rsidRPr="002C718D" w14:paraId="323E3C1D" w14:textId="77777777" w:rsidTr="002C718D">
        <w:tc>
          <w:tcPr>
            <w:tcW w:w="6471" w:type="dxa"/>
            <w:shd w:val="clear" w:color="auto" w:fill="F2F2F2"/>
          </w:tcPr>
          <w:p w14:paraId="07E5D7AB" w14:textId="1894E4D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8F8022" w14:textId="231B46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1300" w:type="dxa"/>
            <w:shd w:val="clear" w:color="auto" w:fill="F2F2F2"/>
          </w:tcPr>
          <w:p w14:paraId="773356FD" w14:textId="687219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65.425,21</w:t>
            </w:r>
          </w:p>
        </w:tc>
        <w:tc>
          <w:tcPr>
            <w:tcW w:w="960" w:type="dxa"/>
            <w:shd w:val="clear" w:color="auto" w:fill="F2F2F2"/>
          </w:tcPr>
          <w:p w14:paraId="079D226C" w14:textId="7C4A5E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27,52%</w:t>
            </w:r>
          </w:p>
        </w:tc>
      </w:tr>
      <w:tr w:rsidR="002C718D" w:rsidRPr="002C718D" w14:paraId="128B6EAA" w14:textId="77777777" w:rsidTr="002C718D">
        <w:tc>
          <w:tcPr>
            <w:tcW w:w="6471" w:type="dxa"/>
            <w:shd w:val="clear" w:color="auto" w:fill="F2F2F2"/>
          </w:tcPr>
          <w:p w14:paraId="3C9A4625" w14:textId="0A212A6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581DA2D" w14:textId="35657A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F2F2F2"/>
          </w:tcPr>
          <w:p w14:paraId="619BB6EE" w14:textId="110838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19.273,70</w:t>
            </w:r>
          </w:p>
        </w:tc>
        <w:tc>
          <w:tcPr>
            <w:tcW w:w="960" w:type="dxa"/>
            <w:shd w:val="clear" w:color="auto" w:fill="F2F2F2"/>
          </w:tcPr>
          <w:p w14:paraId="2DC5A659" w14:textId="036BDF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19,87%</w:t>
            </w:r>
          </w:p>
        </w:tc>
      </w:tr>
      <w:tr w:rsidR="002C718D" w:rsidRPr="002C718D" w14:paraId="1EE0D007" w14:textId="77777777" w:rsidTr="002C718D">
        <w:tc>
          <w:tcPr>
            <w:tcW w:w="6471" w:type="dxa"/>
            <w:shd w:val="clear" w:color="auto" w:fill="F2F2F2"/>
          </w:tcPr>
          <w:p w14:paraId="694EB9BF" w14:textId="319955F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C38D69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8E1308" w14:textId="6282B7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15.943,09</w:t>
            </w:r>
          </w:p>
        </w:tc>
        <w:tc>
          <w:tcPr>
            <w:tcW w:w="960" w:type="dxa"/>
            <w:shd w:val="clear" w:color="auto" w:fill="F2F2F2"/>
          </w:tcPr>
          <w:p w14:paraId="147D1D7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A4A5372" w14:textId="77777777" w:rsidTr="002C718D">
        <w:tc>
          <w:tcPr>
            <w:tcW w:w="6471" w:type="dxa"/>
          </w:tcPr>
          <w:p w14:paraId="1ED034F0" w14:textId="40702B0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48BA5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623998" w14:textId="2A2EC9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15.943,09</w:t>
            </w:r>
          </w:p>
        </w:tc>
        <w:tc>
          <w:tcPr>
            <w:tcW w:w="960" w:type="dxa"/>
          </w:tcPr>
          <w:p w14:paraId="0F4878A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0823C18" w14:textId="77777777" w:rsidTr="002C718D">
        <w:tc>
          <w:tcPr>
            <w:tcW w:w="6471" w:type="dxa"/>
            <w:shd w:val="clear" w:color="auto" w:fill="F2F2F2"/>
          </w:tcPr>
          <w:p w14:paraId="1212EF62" w14:textId="5F4837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B7636E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250D85" w14:textId="7084F3D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584537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EB7CAC" w14:textId="77777777" w:rsidTr="002C718D">
        <w:tc>
          <w:tcPr>
            <w:tcW w:w="6471" w:type="dxa"/>
          </w:tcPr>
          <w:p w14:paraId="34125EB7" w14:textId="361A7F1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FC8738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044B0D" w14:textId="31898B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7BFD8C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B951273" w14:textId="77777777" w:rsidTr="002C718D">
        <w:tc>
          <w:tcPr>
            <w:tcW w:w="6471" w:type="dxa"/>
            <w:shd w:val="clear" w:color="auto" w:fill="F2F2F2"/>
          </w:tcPr>
          <w:p w14:paraId="669AEF0F" w14:textId="70F18F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0D1EFB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E6DE9A" w14:textId="7E2C7D1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2.630,61</w:t>
            </w:r>
          </w:p>
        </w:tc>
        <w:tc>
          <w:tcPr>
            <w:tcW w:w="960" w:type="dxa"/>
            <w:shd w:val="clear" w:color="auto" w:fill="F2F2F2"/>
          </w:tcPr>
          <w:p w14:paraId="63F6BBF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91A515" w14:textId="77777777" w:rsidTr="002C718D">
        <w:tc>
          <w:tcPr>
            <w:tcW w:w="6471" w:type="dxa"/>
          </w:tcPr>
          <w:p w14:paraId="682E45F7" w14:textId="0276CE2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23EF4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3EDE1B" w14:textId="22CF788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2.630,61</w:t>
            </w:r>
          </w:p>
        </w:tc>
        <w:tc>
          <w:tcPr>
            <w:tcW w:w="960" w:type="dxa"/>
          </w:tcPr>
          <w:p w14:paraId="0ADB928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6DCF6A3" w14:textId="77777777" w:rsidTr="002C718D">
        <w:tc>
          <w:tcPr>
            <w:tcW w:w="6471" w:type="dxa"/>
            <w:shd w:val="clear" w:color="auto" w:fill="F2F2F2"/>
          </w:tcPr>
          <w:p w14:paraId="5C8E6B79" w14:textId="55EE95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BDD6C0" w14:textId="3CE336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131.300,00</w:t>
            </w:r>
          </w:p>
        </w:tc>
        <w:tc>
          <w:tcPr>
            <w:tcW w:w="1300" w:type="dxa"/>
            <w:shd w:val="clear" w:color="auto" w:fill="F2F2F2"/>
          </w:tcPr>
          <w:p w14:paraId="33E45CC4" w14:textId="73BE9D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44.540,91</w:t>
            </w:r>
          </w:p>
        </w:tc>
        <w:tc>
          <w:tcPr>
            <w:tcW w:w="960" w:type="dxa"/>
            <w:shd w:val="clear" w:color="auto" w:fill="F2F2F2"/>
          </w:tcPr>
          <w:p w14:paraId="5AC79CF3" w14:textId="72B99A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33,92%</w:t>
            </w:r>
          </w:p>
        </w:tc>
      </w:tr>
      <w:tr w:rsidR="002C718D" w:rsidRPr="002C718D" w14:paraId="5BC0B9F9" w14:textId="77777777" w:rsidTr="002C718D">
        <w:tc>
          <w:tcPr>
            <w:tcW w:w="6471" w:type="dxa"/>
            <w:shd w:val="clear" w:color="auto" w:fill="F2F2F2"/>
          </w:tcPr>
          <w:p w14:paraId="7C9BDF9F" w14:textId="0BAB5DC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2DEDDD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F20794" w14:textId="483A3A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2.326,00</w:t>
            </w:r>
          </w:p>
        </w:tc>
        <w:tc>
          <w:tcPr>
            <w:tcW w:w="960" w:type="dxa"/>
            <w:shd w:val="clear" w:color="auto" w:fill="F2F2F2"/>
          </w:tcPr>
          <w:p w14:paraId="72199D9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3E5963" w14:textId="77777777" w:rsidTr="002C718D">
        <w:tc>
          <w:tcPr>
            <w:tcW w:w="6471" w:type="dxa"/>
          </w:tcPr>
          <w:p w14:paraId="01DA1395" w14:textId="3FF7F6C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62DF04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66BF23" w14:textId="26C39CB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BF842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FBAC92D" w14:textId="77777777" w:rsidTr="002C718D">
        <w:tc>
          <w:tcPr>
            <w:tcW w:w="6471" w:type="dxa"/>
          </w:tcPr>
          <w:p w14:paraId="2DD0837B" w14:textId="3BC4C8C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350D3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5BDC9" w14:textId="075800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2.306,00</w:t>
            </w:r>
          </w:p>
        </w:tc>
        <w:tc>
          <w:tcPr>
            <w:tcW w:w="960" w:type="dxa"/>
          </w:tcPr>
          <w:p w14:paraId="28DEA0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8947992" w14:textId="77777777" w:rsidTr="002C718D">
        <w:tc>
          <w:tcPr>
            <w:tcW w:w="6471" w:type="dxa"/>
          </w:tcPr>
          <w:p w14:paraId="45407EBC" w14:textId="2308D2F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64AC3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43AE0" w14:textId="24915F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9357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89CB7FE" w14:textId="77777777" w:rsidTr="002C718D">
        <w:tc>
          <w:tcPr>
            <w:tcW w:w="6471" w:type="dxa"/>
          </w:tcPr>
          <w:p w14:paraId="54674D81" w14:textId="5F4B8A5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A1529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45250" w14:textId="70077A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60" w:type="dxa"/>
          </w:tcPr>
          <w:p w14:paraId="10069C0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89170A1" w14:textId="77777777" w:rsidTr="002C718D">
        <w:tc>
          <w:tcPr>
            <w:tcW w:w="6471" w:type="dxa"/>
            <w:shd w:val="clear" w:color="auto" w:fill="F2F2F2"/>
          </w:tcPr>
          <w:p w14:paraId="5A4A253F" w14:textId="7E9ABD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983D14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017B00" w14:textId="115DD9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4.082,72</w:t>
            </w:r>
          </w:p>
        </w:tc>
        <w:tc>
          <w:tcPr>
            <w:tcW w:w="960" w:type="dxa"/>
            <w:shd w:val="clear" w:color="auto" w:fill="F2F2F2"/>
          </w:tcPr>
          <w:p w14:paraId="30D864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B2D8F4" w14:textId="77777777" w:rsidTr="002C718D">
        <w:tc>
          <w:tcPr>
            <w:tcW w:w="6471" w:type="dxa"/>
          </w:tcPr>
          <w:p w14:paraId="753C6D54" w14:textId="2039CCF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A3B31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E7747D" w14:textId="64795F7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2.781,12</w:t>
            </w:r>
          </w:p>
        </w:tc>
        <w:tc>
          <w:tcPr>
            <w:tcW w:w="960" w:type="dxa"/>
          </w:tcPr>
          <w:p w14:paraId="396CA99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9D32785" w14:textId="77777777" w:rsidTr="002C718D">
        <w:tc>
          <w:tcPr>
            <w:tcW w:w="6471" w:type="dxa"/>
          </w:tcPr>
          <w:p w14:paraId="0B21A9EF" w14:textId="34A0161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580D99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275BCD" w14:textId="7C7B9B0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1.001,70</w:t>
            </w:r>
          </w:p>
        </w:tc>
        <w:tc>
          <w:tcPr>
            <w:tcW w:w="960" w:type="dxa"/>
          </w:tcPr>
          <w:p w14:paraId="0FF9B6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D20CF95" w14:textId="77777777" w:rsidTr="002C718D">
        <w:tc>
          <w:tcPr>
            <w:tcW w:w="6471" w:type="dxa"/>
          </w:tcPr>
          <w:p w14:paraId="4CF65209" w14:textId="2EC85A8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0B5FE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E6B4C" w14:textId="5745A6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C6EA8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0DEA91A" w14:textId="77777777" w:rsidTr="002C718D">
        <w:tc>
          <w:tcPr>
            <w:tcW w:w="6471" w:type="dxa"/>
          </w:tcPr>
          <w:p w14:paraId="340D732F" w14:textId="290A461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308925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E3CDC7" w14:textId="0A2F3C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299,90</w:t>
            </w:r>
          </w:p>
        </w:tc>
        <w:tc>
          <w:tcPr>
            <w:tcW w:w="960" w:type="dxa"/>
          </w:tcPr>
          <w:p w14:paraId="105A3C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A63B5DE" w14:textId="77777777" w:rsidTr="002C718D">
        <w:tc>
          <w:tcPr>
            <w:tcW w:w="6471" w:type="dxa"/>
            <w:shd w:val="clear" w:color="auto" w:fill="F2F2F2"/>
          </w:tcPr>
          <w:p w14:paraId="5793EEEC" w14:textId="0E44E3E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41B2E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78C8E5" w14:textId="03E828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36.316,28</w:t>
            </w:r>
          </w:p>
        </w:tc>
        <w:tc>
          <w:tcPr>
            <w:tcW w:w="960" w:type="dxa"/>
            <w:shd w:val="clear" w:color="auto" w:fill="F2F2F2"/>
          </w:tcPr>
          <w:p w14:paraId="24BFBA8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B752FE7" w14:textId="77777777" w:rsidTr="002C718D">
        <w:tc>
          <w:tcPr>
            <w:tcW w:w="6471" w:type="dxa"/>
          </w:tcPr>
          <w:p w14:paraId="0A221E76" w14:textId="49BB79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9F7406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E7759" w14:textId="3829444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1.837,58</w:t>
            </w:r>
          </w:p>
        </w:tc>
        <w:tc>
          <w:tcPr>
            <w:tcW w:w="960" w:type="dxa"/>
          </w:tcPr>
          <w:p w14:paraId="11E579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2B957FB" w14:textId="77777777" w:rsidTr="002C718D">
        <w:tc>
          <w:tcPr>
            <w:tcW w:w="6471" w:type="dxa"/>
          </w:tcPr>
          <w:p w14:paraId="68C85133" w14:textId="1B70E47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7E00A3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F5918A" w14:textId="54F9907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137,50</w:t>
            </w:r>
          </w:p>
        </w:tc>
        <w:tc>
          <w:tcPr>
            <w:tcW w:w="960" w:type="dxa"/>
          </w:tcPr>
          <w:p w14:paraId="1FDD2A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69FB62" w14:textId="77777777" w:rsidTr="002C718D">
        <w:tc>
          <w:tcPr>
            <w:tcW w:w="6471" w:type="dxa"/>
          </w:tcPr>
          <w:p w14:paraId="7F3A9333" w14:textId="2BDDE5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52E0CE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B2D49C" w14:textId="7AB92AF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960" w:type="dxa"/>
          </w:tcPr>
          <w:p w14:paraId="31934F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7D726D" w14:textId="77777777" w:rsidTr="002C718D">
        <w:tc>
          <w:tcPr>
            <w:tcW w:w="6471" w:type="dxa"/>
          </w:tcPr>
          <w:p w14:paraId="73605841" w14:textId="629B927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226A6F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0BE48" w14:textId="054EDB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562,50</w:t>
            </w:r>
          </w:p>
        </w:tc>
        <w:tc>
          <w:tcPr>
            <w:tcW w:w="960" w:type="dxa"/>
          </w:tcPr>
          <w:p w14:paraId="5BF094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C399E18" w14:textId="77777777" w:rsidTr="002C718D">
        <w:tc>
          <w:tcPr>
            <w:tcW w:w="6471" w:type="dxa"/>
          </w:tcPr>
          <w:p w14:paraId="7A5635D1" w14:textId="2972D63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85B81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8D48BD" w14:textId="35919BA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66,19</w:t>
            </w:r>
          </w:p>
        </w:tc>
        <w:tc>
          <w:tcPr>
            <w:tcW w:w="960" w:type="dxa"/>
          </w:tcPr>
          <w:p w14:paraId="4C2C58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EFE134C" w14:textId="77777777" w:rsidTr="002C718D">
        <w:tc>
          <w:tcPr>
            <w:tcW w:w="6471" w:type="dxa"/>
          </w:tcPr>
          <w:p w14:paraId="16C6196D" w14:textId="2437342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8CA21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4CAA1" w14:textId="74D9C6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21.778,46</w:t>
            </w:r>
          </w:p>
        </w:tc>
        <w:tc>
          <w:tcPr>
            <w:tcW w:w="960" w:type="dxa"/>
          </w:tcPr>
          <w:p w14:paraId="548E37C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1D36C5" w14:textId="77777777" w:rsidTr="002C718D">
        <w:tc>
          <w:tcPr>
            <w:tcW w:w="6471" w:type="dxa"/>
          </w:tcPr>
          <w:p w14:paraId="55FDEAD1" w14:textId="5FCAFE9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92641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B8E738" w14:textId="09964E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5.067,17</w:t>
            </w:r>
          </w:p>
        </w:tc>
        <w:tc>
          <w:tcPr>
            <w:tcW w:w="960" w:type="dxa"/>
          </w:tcPr>
          <w:p w14:paraId="1F8B0A7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6648298" w14:textId="77777777" w:rsidTr="002C718D">
        <w:tc>
          <w:tcPr>
            <w:tcW w:w="6471" w:type="dxa"/>
          </w:tcPr>
          <w:p w14:paraId="2CDE49E0" w14:textId="28F2C07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6C4DD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7A3F99" w14:textId="03CE2E0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6.046,88</w:t>
            </w:r>
          </w:p>
        </w:tc>
        <w:tc>
          <w:tcPr>
            <w:tcW w:w="960" w:type="dxa"/>
          </w:tcPr>
          <w:p w14:paraId="51E698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28053F5" w14:textId="77777777" w:rsidTr="002C718D">
        <w:tc>
          <w:tcPr>
            <w:tcW w:w="6471" w:type="dxa"/>
            <w:shd w:val="clear" w:color="auto" w:fill="F2F2F2"/>
          </w:tcPr>
          <w:p w14:paraId="128B25E2" w14:textId="3021A86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F38FB1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05465F" w14:textId="164685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697A2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0E81B2B" w14:textId="77777777" w:rsidTr="002C718D">
        <w:tc>
          <w:tcPr>
            <w:tcW w:w="6471" w:type="dxa"/>
          </w:tcPr>
          <w:p w14:paraId="5D02DC85" w14:textId="0366FE3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1D2C3F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B4B8EB" w14:textId="2133434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26CF3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64999BC" w14:textId="77777777" w:rsidTr="002C718D">
        <w:tc>
          <w:tcPr>
            <w:tcW w:w="6471" w:type="dxa"/>
            <w:shd w:val="clear" w:color="auto" w:fill="F2F2F2"/>
          </w:tcPr>
          <w:p w14:paraId="4C294348" w14:textId="509B881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06EED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062F43" w14:textId="79C140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1.815,91</w:t>
            </w:r>
          </w:p>
        </w:tc>
        <w:tc>
          <w:tcPr>
            <w:tcW w:w="960" w:type="dxa"/>
            <w:shd w:val="clear" w:color="auto" w:fill="F2F2F2"/>
          </w:tcPr>
          <w:p w14:paraId="0F4FDFC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89D828F" w14:textId="77777777" w:rsidTr="002C718D">
        <w:tc>
          <w:tcPr>
            <w:tcW w:w="6471" w:type="dxa"/>
          </w:tcPr>
          <w:p w14:paraId="5AF647A2" w14:textId="3DA65F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526F92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21FB2" w14:textId="32AF2F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960" w:type="dxa"/>
          </w:tcPr>
          <w:p w14:paraId="24F6BC2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9AB9E3" w14:textId="77777777" w:rsidTr="002C718D">
        <w:tc>
          <w:tcPr>
            <w:tcW w:w="6471" w:type="dxa"/>
          </w:tcPr>
          <w:p w14:paraId="23858E8B" w14:textId="2BDA1AE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5BA24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580A7" w14:textId="6945BBF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465,86</w:t>
            </w:r>
          </w:p>
        </w:tc>
        <w:tc>
          <w:tcPr>
            <w:tcW w:w="960" w:type="dxa"/>
          </w:tcPr>
          <w:p w14:paraId="2B256B8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8FA68EB" w14:textId="77777777" w:rsidTr="002C718D">
        <w:tc>
          <w:tcPr>
            <w:tcW w:w="6471" w:type="dxa"/>
          </w:tcPr>
          <w:p w14:paraId="62841A76" w14:textId="0997A8E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00F80E0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F620F" w14:textId="1A36B1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960" w:type="dxa"/>
          </w:tcPr>
          <w:p w14:paraId="65A1BDC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CCA6306" w14:textId="77777777" w:rsidTr="002C718D">
        <w:tc>
          <w:tcPr>
            <w:tcW w:w="6471" w:type="dxa"/>
          </w:tcPr>
          <w:p w14:paraId="41E8FAE5" w14:textId="3B45B88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1EDF9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6F3C9" w14:textId="7CC489E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193,45</w:t>
            </w:r>
          </w:p>
        </w:tc>
        <w:tc>
          <w:tcPr>
            <w:tcW w:w="960" w:type="dxa"/>
          </w:tcPr>
          <w:p w14:paraId="7143456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A3732B" w14:textId="77777777" w:rsidTr="002C718D">
        <w:tc>
          <w:tcPr>
            <w:tcW w:w="6471" w:type="dxa"/>
          </w:tcPr>
          <w:p w14:paraId="4CDA4B1A" w14:textId="3186430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D7FF58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FAB752" w14:textId="06C5B6D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57B4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A49819" w14:textId="77777777" w:rsidTr="002C718D">
        <w:tc>
          <w:tcPr>
            <w:tcW w:w="6471" w:type="dxa"/>
          </w:tcPr>
          <w:p w14:paraId="65255CC3" w14:textId="596BBDB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56491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10A4B" w14:textId="155AE0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64B5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DF2FE35" w14:textId="77777777" w:rsidTr="002C718D">
        <w:tc>
          <w:tcPr>
            <w:tcW w:w="6471" w:type="dxa"/>
            <w:shd w:val="clear" w:color="auto" w:fill="F2F2F2"/>
          </w:tcPr>
          <w:p w14:paraId="06F607C1" w14:textId="1E0F37F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7943874" w14:textId="48E374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7C467C99" w14:textId="58F61D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F2F2F2"/>
          </w:tcPr>
          <w:p w14:paraId="3726FE35" w14:textId="74DEBE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17,13%</w:t>
            </w:r>
          </w:p>
        </w:tc>
      </w:tr>
      <w:tr w:rsidR="002C718D" w:rsidRPr="002C718D" w14:paraId="047BB205" w14:textId="77777777" w:rsidTr="002C718D">
        <w:tc>
          <w:tcPr>
            <w:tcW w:w="6471" w:type="dxa"/>
            <w:shd w:val="clear" w:color="auto" w:fill="F2F2F2"/>
          </w:tcPr>
          <w:p w14:paraId="5FBDFF83" w14:textId="18692C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70023A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656A94" w14:textId="15D47E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B69B9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83408D4" w14:textId="77777777" w:rsidTr="002C718D">
        <w:tc>
          <w:tcPr>
            <w:tcW w:w="6471" w:type="dxa"/>
          </w:tcPr>
          <w:p w14:paraId="1A10F377" w14:textId="0F4377B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1758D2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40028" w14:textId="2A54AB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06E9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5681434" w14:textId="77777777" w:rsidTr="002C718D">
        <w:tc>
          <w:tcPr>
            <w:tcW w:w="6471" w:type="dxa"/>
            <w:shd w:val="clear" w:color="auto" w:fill="F2F2F2"/>
          </w:tcPr>
          <w:p w14:paraId="7C64846E" w14:textId="44DBD8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7395FE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210925" w14:textId="41069B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F2F2F2"/>
          </w:tcPr>
          <w:p w14:paraId="21689D5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BDA1C44" w14:textId="77777777" w:rsidTr="002C718D">
        <w:tc>
          <w:tcPr>
            <w:tcW w:w="6471" w:type="dxa"/>
          </w:tcPr>
          <w:p w14:paraId="34CB50AF" w14:textId="697B36C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6E30B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40544D" w14:textId="36F0E3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1.599,47</w:t>
            </w:r>
          </w:p>
        </w:tc>
        <w:tc>
          <w:tcPr>
            <w:tcW w:w="960" w:type="dxa"/>
          </w:tcPr>
          <w:p w14:paraId="61EF13D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A1A659C" w14:textId="77777777" w:rsidTr="002C718D">
        <w:tc>
          <w:tcPr>
            <w:tcW w:w="6471" w:type="dxa"/>
          </w:tcPr>
          <w:p w14:paraId="20A18C49" w14:textId="71B8DE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708F929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70B3C" w14:textId="5C35E9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11,13</w:t>
            </w:r>
          </w:p>
        </w:tc>
        <w:tc>
          <w:tcPr>
            <w:tcW w:w="960" w:type="dxa"/>
          </w:tcPr>
          <w:p w14:paraId="7676E4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201D5D" w14:textId="77777777" w:rsidTr="002C718D">
        <w:tc>
          <w:tcPr>
            <w:tcW w:w="6471" w:type="dxa"/>
          </w:tcPr>
          <w:p w14:paraId="34492299" w14:textId="4F1353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4C107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4EA23" w14:textId="337DD3F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A710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97209BF" w14:textId="77777777" w:rsidTr="002C718D">
        <w:tc>
          <w:tcPr>
            <w:tcW w:w="6471" w:type="dxa"/>
            <w:shd w:val="clear" w:color="auto" w:fill="F2F2F2"/>
          </w:tcPr>
          <w:p w14:paraId="1CA76FF7" w14:textId="06ECC2B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E7F299A" w14:textId="43F700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F6BDA3D" w14:textId="75ED8B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77A03DDC" w14:textId="351B0E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</w:tr>
      <w:tr w:rsidR="002C718D" w:rsidRPr="002C718D" w14:paraId="2DA2C636" w14:textId="77777777" w:rsidTr="002C718D">
        <w:tc>
          <w:tcPr>
            <w:tcW w:w="6471" w:type="dxa"/>
            <w:shd w:val="clear" w:color="auto" w:fill="F2F2F2"/>
          </w:tcPr>
          <w:p w14:paraId="675F32C5" w14:textId="589ABEC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A2B9398" w14:textId="439615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CA1ADE" w14:textId="6FC608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587578A9" w14:textId="1B3D68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</w:tr>
      <w:tr w:rsidR="002C718D" w:rsidRPr="002C718D" w14:paraId="4D5C3C48" w14:textId="77777777" w:rsidTr="002C718D">
        <w:tc>
          <w:tcPr>
            <w:tcW w:w="6471" w:type="dxa"/>
            <w:shd w:val="clear" w:color="auto" w:fill="F2F2F2"/>
          </w:tcPr>
          <w:p w14:paraId="3071A527" w14:textId="668162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12D9A98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496A26" w14:textId="0CACF2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7279FFE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D56B251" w14:textId="77777777" w:rsidTr="002C718D">
        <w:tc>
          <w:tcPr>
            <w:tcW w:w="6471" w:type="dxa"/>
          </w:tcPr>
          <w:p w14:paraId="325A0C59" w14:textId="0203D32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4398782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46C830" w14:textId="67C921A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757AA6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77A5B31" w14:textId="77777777" w:rsidTr="002C718D">
        <w:tc>
          <w:tcPr>
            <w:tcW w:w="6471" w:type="dxa"/>
            <w:shd w:val="clear" w:color="auto" w:fill="CBFFCB"/>
          </w:tcPr>
          <w:p w14:paraId="66D3E98D" w14:textId="2C095D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AB3BD5B" w14:textId="7E4314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0C7444EC" w14:textId="6E71E5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84C4AF" w14:textId="228F2F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6788793C" w14:textId="77777777" w:rsidTr="002C718D">
        <w:tc>
          <w:tcPr>
            <w:tcW w:w="6471" w:type="dxa"/>
            <w:shd w:val="clear" w:color="auto" w:fill="F2F2F2"/>
          </w:tcPr>
          <w:p w14:paraId="027FB7F9" w14:textId="799FF1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8C18BBE" w14:textId="07FADB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341AF262" w14:textId="3DC43E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D17BD6" w14:textId="2C96162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20E945B" w14:textId="77777777" w:rsidTr="002C718D">
        <w:tc>
          <w:tcPr>
            <w:tcW w:w="6471" w:type="dxa"/>
            <w:shd w:val="clear" w:color="auto" w:fill="F2F2F2"/>
          </w:tcPr>
          <w:p w14:paraId="43AED7DF" w14:textId="545E2E9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59C6938" w14:textId="3C2F28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7C7D4FB3" w14:textId="783C62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67755E" w14:textId="3F8DBE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A286C8E" w14:textId="77777777" w:rsidTr="002C718D">
        <w:tc>
          <w:tcPr>
            <w:tcW w:w="6471" w:type="dxa"/>
            <w:shd w:val="clear" w:color="auto" w:fill="F2F2F2"/>
          </w:tcPr>
          <w:p w14:paraId="357E9E67" w14:textId="1BD94B1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58FB0F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8565AE" w14:textId="7A21AF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9A652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21A531" w14:textId="77777777" w:rsidTr="002C718D">
        <w:tc>
          <w:tcPr>
            <w:tcW w:w="6471" w:type="dxa"/>
          </w:tcPr>
          <w:p w14:paraId="09013BF1" w14:textId="60CB35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0F654C6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068E0" w14:textId="6EC87F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343D5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647187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8CA3121" w14:textId="5082E4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B8174" w14:textId="488A967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1F709" w14:textId="07BB04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DF0170" w14:textId="2CB262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72FAAFC8" w14:textId="77777777" w:rsidTr="002C718D">
        <w:tc>
          <w:tcPr>
            <w:tcW w:w="6471" w:type="dxa"/>
            <w:shd w:val="clear" w:color="auto" w:fill="CBFFCB"/>
          </w:tcPr>
          <w:p w14:paraId="1A773BE8" w14:textId="163692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420540" w14:textId="4691BD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ED05D83" w14:textId="602B67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A04EC4" w14:textId="7C2691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CFD6569" w14:textId="77777777" w:rsidTr="002C718D">
        <w:tc>
          <w:tcPr>
            <w:tcW w:w="6471" w:type="dxa"/>
            <w:shd w:val="clear" w:color="auto" w:fill="F2F2F2"/>
          </w:tcPr>
          <w:p w14:paraId="67A7D79D" w14:textId="402838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078D09" w14:textId="61FBFC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BA546F" w14:textId="1B2404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45E8B6" w14:textId="4FCD26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9E9E82E" w14:textId="77777777" w:rsidTr="002C718D">
        <w:tc>
          <w:tcPr>
            <w:tcW w:w="6471" w:type="dxa"/>
            <w:shd w:val="clear" w:color="auto" w:fill="F2F2F2"/>
          </w:tcPr>
          <w:p w14:paraId="04A96725" w14:textId="6D7CDE3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71E6AB1D" w14:textId="6A66A67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93F6BF9" w14:textId="7F0D41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1E13C9" w14:textId="3A92F7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212E233" w14:textId="77777777" w:rsidTr="002C718D">
        <w:tc>
          <w:tcPr>
            <w:tcW w:w="6471" w:type="dxa"/>
            <w:shd w:val="clear" w:color="auto" w:fill="F2F2F2"/>
          </w:tcPr>
          <w:p w14:paraId="7B3E9A9A" w14:textId="497C87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BBE0D9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1B44D3" w14:textId="496FFC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2C21A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0AAB3E6" w14:textId="77777777" w:rsidTr="002C718D">
        <w:tc>
          <w:tcPr>
            <w:tcW w:w="6471" w:type="dxa"/>
          </w:tcPr>
          <w:p w14:paraId="69A1A722" w14:textId="5FC4660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7995BA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4A06E" w14:textId="0C8B14E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5B391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CDA526" w14:textId="77777777" w:rsidTr="002C718D">
        <w:tc>
          <w:tcPr>
            <w:tcW w:w="6471" w:type="dxa"/>
            <w:shd w:val="clear" w:color="auto" w:fill="F2F2F2"/>
          </w:tcPr>
          <w:p w14:paraId="3F7758DE" w14:textId="084580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991CC8" w14:textId="6D63F0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CF20037" w14:textId="2E1827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FF3CD6" w14:textId="6FB52D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BA5FD99" w14:textId="77777777" w:rsidTr="002C718D">
        <w:tc>
          <w:tcPr>
            <w:tcW w:w="6471" w:type="dxa"/>
            <w:shd w:val="clear" w:color="auto" w:fill="F2F2F2"/>
          </w:tcPr>
          <w:p w14:paraId="35E719B3" w14:textId="09FEC63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DD1AD7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F9567F" w14:textId="0E076B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78281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B0E57EC" w14:textId="77777777" w:rsidTr="002C718D">
        <w:tc>
          <w:tcPr>
            <w:tcW w:w="6471" w:type="dxa"/>
          </w:tcPr>
          <w:p w14:paraId="35BC6FBE" w14:textId="304FC64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9178A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80F84" w14:textId="7F76B84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B807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AFB43F0" w14:textId="77777777" w:rsidTr="002C718D">
        <w:tc>
          <w:tcPr>
            <w:tcW w:w="6471" w:type="dxa"/>
          </w:tcPr>
          <w:p w14:paraId="73163F78" w14:textId="046A199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78DE0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E84703" w14:textId="75639F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F9108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5E4AA6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B4C31E" w14:textId="006A73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E40D3" w14:textId="0ED761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999EC" w14:textId="77B1A7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92C036" w14:textId="758039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33,94%</w:t>
            </w:r>
          </w:p>
        </w:tc>
      </w:tr>
      <w:tr w:rsidR="002C718D" w:rsidRPr="002C718D" w14:paraId="514078DE" w14:textId="77777777" w:rsidTr="002C718D">
        <w:tc>
          <w:tcPr>
            <w:tcW w:w="6471" w:type="dxa"/>
            <w:shd w:val="clear" w:color="auto" w:fill="CBFFCB"/>
          </w:tcPr>
          <w:p w14:paraId="38C70F96" w14:textId="3169C43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ADC78E" w14:textId="4198B3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70CD7929" w14:textId="1A27D0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CBFFCB"/>
          </w:tcPr>
          <w:p w14:paraId="15AE0D49" w14:textId="0463C9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33,94%</w:t>
            </w:r>
          </w:p>
        </w:tc>
      </w:tr>
      <w:tr w:rsidR="002C718D" w:rsidRPr="002C718D" w14:paraId="280C33DC" w14:textId="77777777" w:rsidTr="002C718D">
        <w:tc>
          <w:tcPr>
            <w:tcW w:w="6471" w:type="dxa"/>
            <w:shd w:val="clear" w:color="auto" w:fill="F2F2F2"/>
          </w:tcPr>
          <w:p w14:paraId="35CFBE57" w14:textId="772E4F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C5CF37" w14:textId="46B152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8AB795A" w14:textId="1BAEBE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F2F2F2"/>
          </w:tcPr>
          <w:p w14:paraId="555B3BA6" w14:textId="19C816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39,84%</w:t>
            </w:r>
          </w:p>
        </w:tc>
      </w:tr>
      <w:tr w:rsidR="002C718D" w:rsidRPr="002C718D" w14:paraId="09042C04" w14:textId="77777777" w:rsidTr="002C718D">
        <w:tc>
          <w:tcPr>
            <w:tcW w:w="6471" w:type="dxa"/>
            <w:shd w:val="clear" w:color="auto" w:fill="F2F2F2"/>
          </w:tcPr>
          <w:p w14:paraId="599A9BBA" w14:textId="00193A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5501E5" w14:textId="62E1FD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7366112" w14:textId="12BC46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F2F2F2"/>
          </w:tcPr>
          <w:p w14:paraId="6C36AFD3" w14:textId="5BFADE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39,84%</w:t>
            </w:r>
          </w:p>
        </w:tc>
      </w:tr>
      <w:tr w:rsidR="002C718D" w:rsidRPr="002C718D" w14:paraId="70AA3B9D" w14:textId="77777777" w:rsidTr="002C718D">
        <w:tc>
          <w:tcPr>
            <w:tcW w:w="6471" w:type="dxa"/>
            <w:shd w:val="clear" w:color="auto" w:fill="F2F2F2"/>
          </w:tcPr>
          <w:p w14:paraId="0285DE4D" w14:textId="4DBDDC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4ADE8C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C79B44" w14:textId="07B121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F2F2F2"/>
          </w:tcPr>
          <w:p w14:paraId="4A9C7E6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63872BD" w14:textId="77777777" w:rsidTr="002C718D">
        <w:tc>
          <w:tcPr>
            <w:tcW w:w="6471" w:type="dxa"/>
          </w:tcPr>
          <w:p w14:paraId="6AA5341C" w14:textId="2E96975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ECCF58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52B30" w14:textId="62381CB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</w:tcPr>
          <w:p w14:paraId="1386D22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4775867" w14:textId="77777777" w:rsidTr="002C718D">
        <w:tc>
          <w:tcPr>
            <w:tcW w:w="6471" w:type="dxa"/>
            <w:shd w:val="clear" w:color="auto" w:fill="F2F2F2"/>
          </w:tcPr>
          <w:p w14:paraId="0D33FC73" w14:textId="2187525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687410" w14:textId="5F6EB5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8394AB4" w14:textId="352BB2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F39A68" w14:textId="6870EA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5C943E6" w14:textId="77777777" w:rsidTr="002C718D">
        <w:tc>
          <w:tcPr>
            <w:tcW w:w="6471" w:type="dxa"/>
            <w:shd w:val="clear" w:color="auto" w:fill="F2F2F2"/>
          </w:tcPr>
          <w:p w14:paraId="4EE8D5C2" w14:textId="253EA4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5D6418" w14:textId="6F4AC2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AD5C6C7" w14:textId="220D4E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37CD3B" w14:textId="737E04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715CA93" w14:textId="77777777" w:rsidTr="002C718D">
        <w:tc>
          <w:tcPr>
            <w:tcW w:w="6471" w:type="dxa"/>
            <w:shd w:val="clear" w:color="auto" w:fill="F2F2F2"/>
          </w:tcPr>
          <w:p w14:paraId="6CF27C8E" w14:textId="2A093F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DA137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C86FCB" w14:textId="3FC75A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75825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A43A56" w14:textId="77777777" w:rsidTr="002C718D">
        <w:tc>
          <w:tcPr>
            <w:tcW w:w="6471" w:type="dxa"/>
          </w:tcPr>
          <w:p w14:paraId="331DB0CE" w14:textId="3D5EBB9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514AC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8BF47" w14:textId="764FCB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0EDF9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B39DDBB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4C1C319" w14:textId="65FC0C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669695" w14:textId="118A95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2.080.200,00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ABBFC0" w14:textId="0C9948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443.337,46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E7F8A0" w14:textId="6F8E7C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21,31%</w:t>
            </w:r>
          </w:p>
        </w:tc>
      </w:tr>
      <w:tr w:rsidR="002C718D" w:rsidRPr="002C718D" w14:paraId="517AED22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C3C71F4" w14:textId="73E80A5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C78FB" w14:textId="27E289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E9F8C4" w14:textId="38D0F6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F97143" w14:textId="439229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44,35%</w:t>
            </w:r>
          </w:p>
        </w:tc>
      </w:tr>
      <w:tr w:rsidR="002C718D" w:rsidRPr="002C718D" w14:paraId="37E03EDD" w14:textId="77777777" w:rsidTr="002C718D">
        <w:tc>
          <w:tcPr>
            <w:tcW w:w="6471" w:type="dxa"/>
            <w:shd w:val="clear" w:color="auto" w:fill="CBFFCB"/>
          </w:tcPr>
          <w:p w14:paraId="5E8B069E" w14:textId="30D867C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89C75F" w14:textId="7912C9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CBFFCB"/>
          </w:tcPr>
          <w:p w14:paraId="3EB25789" w14:textId="60D5F0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CBFFCB"/>
          </w:tcPr>
          <w:p w14:paraId="5AD4FC4F" w14:textId="0A7B55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44,35%</w:t>
            </w:r>
          </w:p>
        </w:tc>
      </w:tr>
      <w:tr w:rsidR="002C718D" w:rsidRPr="002C718D" w14:paraId="6BB93059" w14:textId="77777777" w:rsidTr="002C718D">
        <w:tc>
          <w:tcPr>
            <w:tcW w:w="6471" w:type="dxa"/>
            <w:shd w:val="clear" w:color="auto" w:fill="F2F2F2"/>
          </w:tcPr>
          <w:p w14:paraId="75FFD9B3" w14:textId="3A80AA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4FA4C8" w14:textId="750EB86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F2F2F2"/>
          </w:tcPr>
          <w:p w14:paraId="517182AB" w14:textId="50C518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F2F2F2"/>
          </w:tcPr>
          <w:p w14:paraId="0AAEB743" w14:textId="344F21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44,35%</w:t>
            </w:r>
          </w:p>
        </w:tc>
      </w:tr>
      <w:tr w:rsidR="002C718D" w:rsidRPr="002C718D" w14:paraId="6D2E9933" w14:textId="77777777" w:rsidTr="002C718D">
        <w:tc>
          <w:tcPr>
            <w:tcW w:w="6471" w:type="dxa"/>
            <w:shd w:val="clear" w:color="auto" w:fill="F2F2F2"/>
          </w:tcPr>
          <w:p w14:paraId="4F1095ED" w14:textId="2FB8206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5497AA" w14:textId="45BFF8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F2F2F2"/>
          </w:tcPr>
          <w:p w14:paraId="2A4B242F" w14:textId="70A900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F2F2F2"/>
          </w:tcPr>
          <w:p w14:paraId="1FB7E73C" w14:textId="1E85F9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44,35%</w:t>
            </w:r>
          </w:p>
        </w:tc>
      </w:tr>
      <w:tr w:rsidR="002C718D" w:rsidRPr="002C718D" w14:paraId="776F22AE" w14:textId="77777777" w:rsidTr="002C718D">
        <w:tc>
          <w:tcPr>
            <w:tcW w:w="6471" w:type="dxa"/>
            <w:shd w:val="clear" w:color="auto" w:fill="F2F2F2"/>
          </w:tcPr>
          <w:p w14:paraId="3FABD787" w14:textId="7D925F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E7826E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78D24B" w14:textId="7376E4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12.566,12</w:t>
            </w:r>
          </w:p>
        </w:tc>
        <w:tc>
          <w:tcPr>
            <w:tcW w:w="960" w:type="dxa"/>
            <w:shd w:val="clear" w:color="auto" w:fill="F2F2F2"/>
          </w:tcPr>
          <w:p w14:paraId="10285C7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572384" w14:textId="77777777" w:rsidTr="002C718D">
        <w:tc>
          <w:tcPr>
            <w:tcW w:w="6471" w:type="dxa"/>
          </w:tcPr>
          <w:p w14:paraId="7FD9E603" w14:textId="4AFA3F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559F54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2480AF" w14:textId="7D5341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7.293,71</w:t>
            </w:r>
          </w:p>
        </w:tc>
        <w:tc>
          <w:tcPr>
            <w:tcW w:w="960" w:type="dxa"/>
          </w:tcPr>
          <w:p w14:paraId="5E69A1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08A3FFF" w14:textId="77777777" w:rsidTr="002C718D">
        <w:tc>
          <w:tcPr>
            <w:tcW w:w="6471" w:type="dxa"/>
          </w:tcPr>
          <w:p w14:paraId="57F33963" w14:textId="72C5CE6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8ED69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05C9F" w14:textId="298B810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5.272,41</w:t>
            </w:r>
          </w:p>
        </w:tc>
        <w:tc>
          <w:tcPr>
            <w:tcW w:w="960" w:type="dxa"/>
          </w:tcPr>
          <w:p w14:paraId="3E1E03F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A077BE0" w14:textId="77777777" w:rsidTr="002C718D">
        <w:tc>
          <w:tcPr>
            <w:tcW w:w="6471" w:type="dxa"/>
            <w:shd w:val="clear" w:color="auto" w:fill="F2F2F2"/>
          </w:tcPr>
          <w:p w14:paraId="76DE3A12" w14:textId="6C2829B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66B27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D91E53" w14:textId="5BD586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38.260,76</w:t>
            </w:r>
          </w:p>
        </w:tc>
        <w:tc>
          <w:tcPr>
            <w:tcW w:w="960" w:type="dxa"/>
            <w:shd w:val="clear" w:color="auto" w:fill="F2F2F2"/>
          </w:tcPr>
          <w:p w14:paraId="606D3E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684FE55" w14:textId="77777777" w:rsidTr="002C718D">
        <w:tc>
          <w:tcPr>
            <w:tcW w:w="6471" w:type="dxa"/>
          </w:tcPr>
          <w:p w14:paraId="50057EF5" w14:textId="671DF95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DE462E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33952" w14:textId="03F35F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30.525,75</w:t>
            </w:r>
          </w:p>
        </w:tc>
        <w:tc>
          <w:tcPr>
            <w:tcW w:w="960" w:type="dxa"/>
          </w:tcPr>
          <w:p w14:paraId="1FAACC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C0EE7F" w14:textId="77777777" w:rsidTr="002C718D">
        <w:tc>
          <w:tcPr>
            <w:tcW w:w="6471" w:type="dxa"/>
          </w:tcPr>
          <w:p w14:paraId="3E081433" w14:textId="0A8A55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6FBB92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FAD1BB" w14:textId="77EDC88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7.552,51</w:t>
            </w:r>
          </w:p>
        </w:tc>
        <w:tc>
          <w:tcPr>
            <w:tcW w:w="960" w:type="dxa"/>
          </w:tcPr>
          <w:p w14:paraId="5E4CAE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BB53924" w14:textId="77777777" w:rsidTr="002C718D">
        <w:tc>
          <w:tcPr>
            <w:tcW w:w="6471" w:type="dxa"/>
          </w:tcPr>
          <w:p w14:paraId="3C6883EF" w14:textId="425DCDA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09A31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763B9" w14:textId="23A6722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182,50</w:t>
            </w:r>
          </w:p>
        </w:tc>
        <w:tc>
          <w:tcPr>
            <w:tcW w:w="960" w:type="dxa"/>
          </w:tcPr>
          <w:p w14:paraId="2D39566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7A0035E" w14:textId="77777777" w:rsidTr="002C718D">
        <w:tc>
          <w:tcPr>
            <w:tcW w:w="6471" w:type="dxa"/>
            <w:shd w:val="clear" w:color="auto" w:fill="F2F2F2"/>
          </w:tcPr>
          <w:p w14:paraId="4BDA5245" w14:textId="60AE008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193014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A4BCF6" w14:textId="0E57B4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8.826,06</w:t>
            </w:r>
          </w:p>
        </w:tc>
        <w:tc>
          <w:tcPr>
            <w:tcW w:w="960" w:type="dxa"/>
            <w:shd w:val="clear" w:color="auto" w:fill="F2F2F2"/>
          </w:tcPr>
          <w:p w14:paraId="7DF1FDB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A9E6915" w14:textId="77777777" w:rsidTr="002C718D">
        <w:tc>
          <w:tcPr>
            <w:tcW w:w="6471" w:type="dxa"/>
          </w:tcPr>
          <w:p w14:paraId="66F7B9AB" w14:textId="7A31FBA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89ABBC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226EEC" w14:textId="6A8F47B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06455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AC9073" w14:textId="77777777" w:rsidTr="002C718D">
        <w:tc>
          <w:tcPr>
            <w:tcW w:w="6471" w:type="dxa"/>
          </w:tcPr>
          <w:p w14:paraId="6A25DB4D" w14:textId="722E4C7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95B12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F02FE2" w14:textId="75375B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1.816,66</w:t>
            </w:r>
          </w:p>
        </w:tc>
        <w:tc>
          <w:tcPr>
            <w:tcW w:w="960" w:type="dxa"/>
          </w:tcPr>
          <w:p w14:paraId="2A69CB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2F57078" w14:textId="77777777" w:rsidTr="002C718D">
        <w:tc>
          <w:tcPr>
            <w:tcW w:w="6471" w:type="dxa"/>
          </w:tcPr>
          <w:p w14:paraId="3D531FCB" w14:textId="6CE8643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8F78C4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C8DD5" w14:textId="2A5A5E4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7.009,40</w:t>
            </w:r>
          </w:p>
        </w:tc>
        <w:tc>
          <w:tcPr>
            <w:tcW w:w="960" w:type="dxa"/>
          </w:tcPr>
          <w:p w14:paraId="4169CD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417225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B559309" w14:textId="568C283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A100407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6667B" w14:textId="59EF6E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66EF3" w14:textId="517281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36.238,43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9B3A45" w14:textId="30EF50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72,48%</w:t>
            </w:r>
          </w:p>
        </w:tc>
      </w:tr>
      <w:tr w:rsidR="002C718D" w:rsidRPr="002C718D" w14:paraId="455E7142" w14:textId="77777777" w:rsidTr="002C718D">
        <w:tc>
          <w:tcPr>
            <w:tcW w:w="6471" w:type="dxa"/>
            <w:shd w:val="clear" w:color="auto" w:fill="CBFFCB"/>
          </w:tcPr>
          <w:p w14:paraId="14AF4D28" w14:textId="532BC20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2FB653" w14:textId="50C034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557249DF" w14:textId="78B3B2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CBFFCB"/>
          </w:tcPr>
          <w:p w14:paraId="1C88C0F0" w14:textId="20DDD1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29,25%</w:t>
            </w:r>
          </w:p>
        </w:tc>
      </w:tr>
      <w:tr w:rsidR="002C718D" w:rsidRPr="002C718D" w14:paraId="2203B180" w14:textId="77777777" w:rsidTr="002C718D">
        <w:tc>
          <w:tcPr>
            <w:tcW w:w="6471" w:type="dxa"/>
            <w:shd w:val="clear" w:color="auto" w:fill="F2F2F2"/>
          </w:tcPr>
          <w:p w14:paraId="42174ED2" w14:textId="02BD42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37A429" w14:textId="319CFD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8A17283" w14:textId="6EB67B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F2F2F2"/>
          </w:tcPr>
          <w:p w14:paraId="44B2FF94" w14:textId="69A471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29,25%</w:t>
            </w:r>
          </w:p>
        </w:tc>
      </w:tr>
      <w:tr w:rsidR="002C718D" w:rsidRPr="002C718D" w14:paraId="0F93F260" w14:textId="77777777" w:rsidTr="002C718D">
        <w:tc>
          <w:tcPr>
            <w:tcW w:w="6471" w:type="dxa"/>
            <w:shd w:val="clear" w:color="auto" w:fill="F2F2F2"/>
          </w:tcPr>
          <w:p w14:paraId="05FF111E" w14:textId="39C618D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405735" w14:textId="7FB444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05E65A5" w14:textId="41A487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F2F2F2"/>
          </w:tcPr>
          <w:p w14:paraId="306E392B" w14:textId="5FF9FF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29,25%</w:t>
            </w:r>
          </w:p>
        </w:tc>
      </w:tr>
      <w:tr w:rsidR="002C718D" w:rsidRPr="002C718D" w14:paraId="1F22865E" w14:textId="77777777" w:rsidTr="002C718D">
        <w:tc>
          <w:tcPr>
            <w:tcW w:w="6471" w:type="dxa"/>
            <w:shd w:val="clear" w:color="auto" w:fill="F2F2F2"/>
          </w:tcPr>
          <w:p w14:paraId="77D074EA" w14:textId="0A898BE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322201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358ED6" w14:textId="59CA03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F2F2F2"/>
          </w:tcPr>
          <w:p w14:paraId="64B56CF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1ED7421" w14:textId="77777777" w:rsidTr="002C718D">
        <w:tc>
          <w:tcPr>
            <w:tcW w:w="6471" w:type="dxa"/>
          </w:tcPr>
          <w:p w14:paraId="558920BA" w14:textId="5D8CD27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8B96BB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54343" w14:textId="7E729C6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D232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967474E" w14:textId="77777777" w:rsidTr="002C718D">
        <w:tc>
          <w:tcPr>
            <w:tcW w:w="6471" w:type="dxa"/>
          </w:tcPr>
          <w:p w14:paraId="661CC79A" w14:textId="4A275A9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922534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2DAE9" w14:textId="62CA67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</w:tcPr>
          <w:p w14:paraId="7DF4F4F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0CAD99B" w14:textId="77777777" w:rsidTr="002C718D">
        <w:tc>
          <w:tcPr>
            <w:tcW w:w="6471" w:type="dxa"/>
            <w:shd w:val="clear" w:color="auto" w:fill="F2F2F2"/>
          </w:tcPr>
          <w:p w14:paraId="1915F4C4" w14:textId="610AF2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A5BAF8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6AEF2C" w14:textId="7C0958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6625F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51791F" w14:textId="77777777" w:rsidTr="002C718D">
        <w:tc>
          <w:tcPr>
            <w:tcW w:w="6471" w:type="dxa"/>
          </w:tcPr>
          <w:p w14:paraId="039390A0" w14:textId="34A063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F1FFB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F4D2C2" w14:textId="081A8E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4620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1A21BC1" w14:textId="77777777" w:rsidTr="002C718D">
        <w:tc>
          <w:tcPr>
            <w:tcW w:w="6471" w:type="dxa"/>
            <w:shd w:val="clear" w:color="auto" w:fill="CBFFCB"/>
          </w:tcPr>
          <w:p w14:paraId="326902F9" w14:textId="130F7F4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1A3DE15" w14:textId="5491FB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68B7405" w14:textId="7F73E5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2EEE93A0" w14:textId="1C2911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173,33%</w:t>
            </w:r>
          </w:p>
        </w:tc>
      </w:tr>
      <w:tr w:rsidR="002C718D" w:rsidRPr="002C718D" w14:paraId="52E5F030" w14:textId="77777777" w:rsidTr="002C718D">
        <w:tc>
          <w:tcPr>
            <w:tcW w:w="6471" w:type="dxa"/>
            <w:shd w:val="clear" w:color="auto" w:fill="F2F2F2"/>
          </w:tcPr>
          <w:p w14:paraId="10A525BD" w14:textId="5A3C356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A57484" w14:textId="52DAAE8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873AFEA" w14:textId="2A673F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7930742E" w14:textId="55EE6C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173,33%</w:t>
            </w:r>
          </w:p>
        </w:tc>
      </w:tr>
      <w:tr w:rsidR="002C718D" w:rsidRPr="002C718D" w14:paraId="130A47C2" w14:textId="77777777" w:rsidTr="002C718D">
        <w:tc>
          <w:tcPr>
            <w:tcW w:w="6471" w:type="dxa"/>
            <w:shd w:val="clear" w:color="auto" w:fill="F2F2F2"/>
          </w:tcPr>
          <w:p w14:paraId="4850EFD9" w14:textId="0C6FA9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0E2156" w14:textId="32CD47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D21C15A" w14:textId="084200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63035CC1" w14:textId="671513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173,33%</w:t>
            </w:r>
          </w:p>
        </w:tc>
      </w:tr>
      <w:tr w:rsidR="002C718D" w:rsidRPr="002C718D" w14:paraId="1B1E7DBE" w14:textId="77777777" w:rsidTr="002C718D">
        <w:tc>
          <w:tcPr>
            <w:tcW w:w="6471" w:type="dxa"/>
            <w:shd w:val="clear" w:color="auto" w:fill="F2F2F2"/>
          </w:tcPr>
          <w:p w14:paraId="3B170750" w14:textId="7BCA923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D80507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9AEAB9" w14:textId="2557A6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582B95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1F35B4" w14:textId="77777777" w:rsidTr="002C718D">
        <w:tc>
          <w:tcPr>
            <w:tcW w:w="6471" w:type="dxa"/>
          </w:tcPr>
          <w:p w14:paraId="6D4449AF" w14:textId="005BFF2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CBBE2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4BAB12" w14:textId="645931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4FEED2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51E04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B5D2D89" w14:textId="7C1702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A100408 ODRŽAVANJE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8C2B3" w14:textId="19B4A8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23674" w14:textId="42C02C7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2FC97F" w14:textId="617596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29,90%</w:t>
            </w:r>
          </w:p>
        </w:tc>
      </w:tr>
      <w:tr w:rsidR="002C718D" w:rsidRPr="002C718D" w14:paraId="39023894" w14:textId="77777777" w:rsidTr="002C718D">
        <w:tc>
          <w:tcPr>
            <w:tcW w:w="6471" w:type="dxa"/>
            <w:shd w:val="clear" w:color="auto" w:fill="CBFFCB"/>
          </w:tcPr>
          <w:p w14:paraId="6E14766F" w14:textId="254157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1063D5" w14:textId="56C9FC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69D29E3F" w14:textId="1DF4CA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CBFFCB"/>
          </w:tcPr>
          <w:p w14:paraId="500DB5BF" w14:textId="5300AB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29,90%</w:t>
            </w:r>
          </w:p>
        </w:tc>
      </w:tr>
      <w:tr w:rsidR="002C718D" w:rsidRPr="002C718D" w14:paraId="0C291C8F" w14:textId="77777777" w:rsidTr="002C718D">
        <w:tc>
          <w:tcPr>
            <w:tcW w:w="6471" w:type="dxa"/>
            <w:shd w:val="clear" w:color="auto" w:fill="F2F2F2"/>
          </w:tcPr>
          <w:p w14:paraId="57E76047" w14:textId="2039645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56845" w14:textId="54CBB8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675E0F28" w14:textId="267963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F2F2F2"/>
          </w:tcPr>
          <w:p w14:paraId="1E78678C" w14:textId="19D7C4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29,90%</w:t>
            </w:r>
          </w:p>
        </w:tc>
      </w:tr>
      <w:tr w:rsidR="002C718D" w:rsidRPr="002C718D" w14:paraId="5CC33CFC" w14:textId="77777777" w:rsidTr="002C718D">
        <w:tc>
          <w:tcPr>
            <w:tcW w:w="6471" w:type="dxa"/>
            <w:shd w:val="clear" w:color="auto" w:fill="F2F2F2"/>
          </w:tcPr>
          <w:p w14:paraId="48581C1C" w14:textId="490777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3B445F" w14:textId="3E9073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37BAE76C" w14:textId="46ADA1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F2F2F2"/>
          </w:tcPr>
          <w:p w14:paraId="184CFE44" w14:textId="0E1569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29,90%</w:t>
            </w:r>
          </w:p>
        </w:tc>
      </w:tr>
      <w:tr w:rsidR="002C718D" w:rsidRPr="002C718D" w14:paraId="2F297CB9" w14:textId="77777777" w:rsidTr="002C718D">
        <w:tc>
          <w:tcPr>
            <w:tcW w:w="6471" w:type="dxa"/>
            <w:shd w:val="clear" w:color="auto" w:fill="F2F2F2"/>
          </w:tcPr>
          <w:p w14:paraId="3370B877" w14:textId="65A2915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661864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67F0A2" w14:textId="28AE58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2.436,53</w:t>
            </w:r>
          </w:p>
        </w:tc>
        <w:tc>
          <w:tcPr>
            <w:tcW w:w="960" w:type="dxa"/>
            <w:shd w:val="clear" w:color="auto" w:fill="F2F2F2"/>
          </w:tcPr>
          <w:p w14:paraId="3C87573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00B486" w14:textId="77777777" w:rsidTr="002C718D">
        <w:tc>
          <w:tcPr>
            <w:tcW w:w="6471" w:type="dxa"/>
          </w:tcPr>
          <w:p w14:paraId="6F54F426" w14:textId="171A633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927507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6A60B" w14:textId="6A5D8D2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824,78</w:t>
            </w:r>
          </w:p>
        </w:tc>
        <w:tc>
          <w:tcPr>
            <w:tcW w:w="960" w:type="dxa"/>
          </w:tcPr>
          <w:p w14:paraId="055CD26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B36D01" w14:textId="77777777" w:rsidTr="002C718D">
        <w:tc>
          <w:tcPr>
            <w:tcW w:w="6471" w:type="dxa"/>
          </w:tcPr>
          <w:p w14:paraId="62A3496B" w14:textId="536993F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D4472F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FAC665" w14:textId="145DFA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1.611,75</w:t>
            </w:r>
          </w:p>
        </w:tc>
        <w:tc>
          <w:tcPr>
            <w:tcW w:w="960" w:type="dxa"/>
          </w:tcPr>
          <w:p w14:paraId="7099DCA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05EA732" w14:textId="77777777" w:rsidTr="002C718D">
        <w:tc>
          <w:tcPr>
            <w:tcW w:w="6471" w:type="dxa"/>
            <w:shd w:val="clear" w:color="auto" w:fill="F2F2F2"/>
          </w:tcPr>
          <w:p w14:paraId="5A81874B" w14:textId="3A40F1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30227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A6D704" w14:textId="6876AD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3.693,32</w:t>
            </w:r>
          </w:p>
        </w:tc>
        <w:tc>
          <w:tcPr>
            <w:tcW w:w="960" w:type="dxa"/>
            <w:shd w:val="clear" w:color="auto" w:fill="F2F2F2"/>
          </w:tcPr>
          <w:p w14:paraId="6E939F9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3696BCC" w14:textId="77777777" w:rsidTr="002C718D">
        <w:tc>
          <w:tcPr>
            <w:tcW w:w="6471" w:type="dxa"/>
          </w:tcPr>
          <w:p w14:paraId="1300FEE5" w14:textId="0E594EA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83F51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BA7C5" w14:textId="1329F7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3.647,76</w:t>
            </w:r>
          </w:p>
        </w:tc>
        <w:tc>
          <w:tcPr>
            <w:tcW w:w="960" w:type="dxa"/>
          </w:tcPr>
          <w:p w14:paraId="45CFE3F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83BAE2" w14:textId="77777777" w:rsidTr="002C718D">
        <w:tc>
          <w:tcPr>
            <w:tcW w:w="6471" w:type="dxa"/>
          </w:tcPr>
          <w:p w14:paraId="42A8918B" w14:textId="53A531E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7E4699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2EB57" w14:textId="0377BDB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45,56</w:t>
            </w:r>
          </w:p>
        </w:tc>
        <w:tc>
          <w:tcPr>
            <w:tcW w:w="960" w:type="dxa"/>
          </w:tcPr>
          <w:p w14:paraId="1AFB58A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53C6B7" w14:textId="77777777" w:rsidTr="002C718D">
        <w:tc>
          <w:tcPr>
            <w:tcW w:w="6471" w:type="dxa"/>
            <w:shd w:val="clear" w:color="auto" w:fill="F2F2F2"/>
          </w:tcPr>
          <w:p w14:paraId="443B1F33" w14:textId="03FB1F5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B28C8D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E77E3" w14:textId="53EE23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A22B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FDC3CC0" w14:textId="77777777" w:rsidTr="002C718D">
        <w:tc>
          <w:tcPr>
            <w:tcW w:w="6471" w:type="dxa"/>
          </w:tcPr>
          <w:p w14:paraId="11C59902" w14:textId="7F13685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48BA3A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12849A" w14:textId="2697B71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75EB9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CAF66F5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BACAB7" w14:textId="100D937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FFD101" w14:textId="73DEA9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1FD63" w14:textId="4024DD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6299B3" w14:textId="614277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0,28%</w:t>
            </w:r>
          </w:p>
        </w:tc>
      </w:tr>
      <w:tr w:rsidR="002C718D" w:rsidRPr="002C718D" w14:paraId="66824CC9" w14:textId="77777777" w:rsidTr="002C718D">
        <w:tc>
          <w:tcPr>
            <w:tcW w:w="6471" w:type="dxa"/>
            <w:shd w:val="clear" w:color="auto" w:fill="CBFFCB"/>
          </w:tcPr>
          <w:p w14:paraId="36FD7BA6" w14:textId="2FC8AE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7D4FD2" w14:textId="40D4E1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CBFFCB"/>
          </w:tcPr>
          <w:p w14:paraId="236BEDD4" w14:textId="41E07C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CBFFCB"/>
          </w:tcPr>
          <w:p w14:paraId="7E8F9CE1" w14:textId="5C1288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4,34%</w:t>
            </w:r>
          </w:p>
        </w:tc>
      </w:tr>
      <w:tr w:rsidR="002C718D" w:rsidRPr="002C718D" w14:paraId="1698C53F" w14:textId="77777777" w:rsidTr="002C718D">
        <w:tc>
          <w:tcPr>
            <w:tcW w:w="6471" w:type="dxa"/>
            <w:shd w:val="clear" w:color="auto" w:fill="F2F2F2"/>
          </w:tcPr>
          <w:p w14:paraId="78A7360B" w14:textId="7DD3C38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D135BD" w14:textId="4000CA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12076350" w14:textId="7952C94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F2F2F2"/>
          </w:tcPr>
          <w:p w14:paraId="4079AAC3" w14:textId="7801849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4,34%</w:t>
            </w:r>
          </w:p>
        </w:tc>
      </w:tr>
      <w:tr w:rsidR="002C718D" w:rsidRPr="002C718D" w14:paraId="78618F49" w14:textId="77777777" w:rsidTr="002C718D">
        <w:tc>
          <w:tcPr>
            <w:tcW w:w="6471" w:type="dxa"/>
            <w:shd w:val="clear" w:color="auto" w:fill="F2F2F2"/>
          </w:tcPr>
          <w:p w14:paraId="780A1CAF" w14:textId="51C2E11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6FB6B3F" w14:textId="3C4266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664E2B86" w14:textId="5A5F73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F2F2F2"/>
          </w:tcPr>
          <w:p w14:paraId="5FE89323" w14:textId="1AF03F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4,34%</w:t>
            </w:r>
          </w:p>
        </w:tc>
      </w:tr>
      <w:tr w:rsidR="002C718D" w:rsidRPr="002C718D" w14:paraId="1093E456" w14:textId="77777777" w:rsidTr="002C718D">
        <w:tc>
          <w:tcPr>
            <w:tcW w:w="6471" w:type="dxa"/>
            <w:shd w:val="clear" w:color="auto" w:fill="F2F2F2"/>
          </w:tcPr>
          <w:p w14:paraId="075DA8DA" w14:textId="14AB7E5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F23695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8E217F" w14:textId="121B04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F2F2F2"/>
          </w:tcPr>
          <w:p w14:paraId="73A809F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332FF23" w14:textId="77777777" w:rsidTr="002C718D">
        <w:tc>
          <w:tcPr>
            <w:tcW w:w="6471" w:type="dxa"/>
          </w:tcPr>
          <w:p w14:paraId="001A9CB0" w14:textId="2672A99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7F9B05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EF512D" w14:textId="17E0274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</w:tcPr>
          <w:p w14:paraId="580A03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5283F58" w14:textId="77777777" w:rsidTr="002C718D">
        <w:tc>
          <w:tcPr>
            <w:tcW w:w="6471" w:type="dxa"/>
            <w:shd w:val="clear" w:color="auto" w:fill="CBFFCB"/>
          </w:tcPr>
          <w:p w14:paraId="5ABC9431" w14:textId="6412E2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F8E0441" w14:textId="4389C4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CBFFCB"/>
          </w:tcPr>
          <w:p w14:paraId="5645ED08" w14:textId="1747A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A32751" w14:textId="3253A7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2E71F28" w14:textId="77777777" w:rsidTr="002C718D">
        <w:tc>
          <w:tcPr>
            <w:tcW w:w="6471" w:type="dxa"/>
            <w:shd w:val="clear" w:color="auto" w:fill="F2F2F2"/>
          </w:tcPr>
          <w:p w14:paraId="31006062" w14:textId="07A31EF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7E507D" w14:textId="17E7D6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F2F2F2"/>
          </w:tcPr>
          <w:p w14:paraId="66E2B0C9" w14:textId="342F08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A50615" w14:textId="0B5B063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37FA668" w14:textId="77777777" w:rsidTr="002C718D">
        <w:tc>
          <w:tcPr>
            <w:tcW w:w="6471" w:type="dxa"/>
            <w:shd w:val="clear" w:color="auto" w:fill="F2F2F2"/>
          </w:tcPr>
          <w:p w14:paraId="71293977" w14:textId="731FBB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58E70E2" w14:textId="237831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F2F2F2"/>
          </w:tcPr>
          <w:p w14:paraId="548D623F" w14:textId="550C4E4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FEE40D" w14:textId="5424D2E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6F12281" w14:textId="77777777" w:rsidTr="002C718D">
        <w:tc>
          <w:tcPr>
            <w:tcW w:w="6471" w:type="dxa"/>
            <w:shd w:val="clear" w:color="auto" w:fill="F2F2F2"/>
          </w:tcPr>
          <w:p w14:paraId="1502483A" w14:textId="0BC56A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399A14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CDE4B6" w14:textId="2F8853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CBD68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3328FC" w14:textId="77777777" w:rsidTr="002C718D">
        <w:tc>
          <w:tcPr>
            <w:tcW w:w="6471" w:type="dxa"/>
          </w:tcPr>
          <w:p w14:paraId="0205D12B" w14:textId="26B8240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436073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04D83" w14:textId="014B5AF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6A545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3BE5D36" w14:textId="77777777" w:rsidTr="002C718D">
        <w:tc>
          <w:tcPr>
            <w:tcW w:w="6471" w:type="dxa"/>
            <w:shd w:val="clear" w:color="auto" w:fill="CBFFCB"/>
          </w:tcPr>
          <w:p w14:paraId="233DE569" w14:textId="790ACB7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896A8F1" w14:textId="2E2C6E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6DBD714" w14:textId="79A438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D6F694" w14:textId="2C2B45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C971267" w14:textId="77777777" w:rsidTr="002C718D">
        <w:tc>
          <w:tcPr>
            <w:tcW w:w="6471" w:type="dxa"/>
            <w:shd w:val="clear" w:color="auto" w:fill="F2F2F2"/>
          </w:tcPr>
          <w:p w14:paraId="2E412437" w14:textId="4AA9FC1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171E69" w14:textId="7638F6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F6601C" w14:textId="024894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D1F453" w14:textId="3566AA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6E076DE" w14:textId="77777777" w:rsidTr="002C718D">
        <w:tc>
          <w:tcPr>
            <w:tcW w:w="6471" w:type="dxa"/>
            <w:shd w:val="clear" w:color="auto" w:fill="F2F2F2"/>
          </w:tcPr>
          <w:p w14:paraId="00203CD1" w14:textId="4C3D06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FC9C197" w14:textId="5C4186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14A961" w14:textId="58E3FC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B2C946" w14:textId="3D62AE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5021EFE" w14:textId="77777777" w:rsidTr="002C718D">
        <w:tc>
          <w:tcPr>
            <w:tcW w:w="6471" w:type="dxa"/>
            <w:shd w:val="clear" w:color="auto" w:fill="F2F2F2"/>
          </w:tcPr>
          <w:p w14:paraId="12B1B2BD" w14:textId="7D6BDA8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622A84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9E2DF7" w14:textId="2DAB48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5640D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1DD6762" w14:textId="77777777" w:rsidTr="002C718D">
        <w:tc>
          <w:tcPr>
            <w:tcW w:w="6471" w:type="dxa"/>
          </w:tcPr>
          <w:p w14:paraId="1A6817EB" w14:textId="35D3F21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66A5A0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0BA4B7" w14:textId="1EFC48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BADDD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667309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7537291" w14:textId="4FBEFC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F0901" w14:textId="6CDB1C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94D85" w14:textId="2CD238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15.144,53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4FBF35" w14:textId="17D85B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40,93%</w:t>
            </w:r>
          </w:p>
        </w:tc>
      </w:tr>
      <w:tr w:rsidR="002C718D" w:rsidRPr="002C718D" w14:paraId="4AF2CD7F" w14:textId="77777777" w:rsidTr="002C718D">
        <w:tc>
          <w:tcPr>
            <w:tcW w:w="6471" w:type="dxa"/>
            <w:shd w:val="clear" w:color="auto" w:fill="CBFFCB"/>
          </w:tcPr>
          <w:p w14:paraId="6EA1B4FD" w14:textId="5FC24B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A93409" w14:textId="3BCD55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123E2D4A" w14:textId="4F5BB0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15.144,53</w:t>
            </w:r>
          </w:p>
        </w:tc>
        <w:tc>
          <w:tcPr>
            <w:tcW w:w="960" w:type="dxa"/>
            <w:shd w:val="clear" w:color="auto" w:fill="CBFFCB"/>
          </w:tcPr>
          <w:p w14:paraId="765C388F" w14:textId="0B8087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40,93%</w:t>
            </w:r>
          </w:p>
        </w:tc>
      </w:tr>
      <w:tr w:rsidR="002C718D" w:rsidRPr="002C718D" w14:paraId="5BDD1478" w14:textId="77777777" w:rsidTr="002C718D">
        <w:tc>
          <w:tcPr>
            <w:tcW w:w="6471" w:type="dxa"/>
            <w:shd w:val="clear" w:color="auto" w:fill="F2F2F2"/>
          </w:tcPr>
          <w:p w14:paraId="0EBE6A43" w14:textId="4B6725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FF34A7" w14:textId="4F1094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E93B9DF" w14:textId="4A1B3C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544E5343" w14:textId="11F243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17,32%</w:t>
            </w:r>
          </w:p>
        </w:tc>
      </w:tr>
      <w:tr w:rsidR="002C718D" w:rsidRPr="002C718D" w14:paraId="12D3C342" w14:textId="77777777" w:rsidTr="002C718D">
        <w:tc>
          <w:tcPr>
            <w:tcW w:w="6471" w:type="dxa"/>
            <w:shd w:val="clear" w:color="auto" w:fill="F2F2F2"/>
          </w:tcPr>
          <w:p w14:paraId="41A12516" w14:textId="60F6781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18A79D" w14:textId="6A6AF92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2E31E14" w14:textId="24E445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0E05E2A0" w14:textId="64586E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17,32%</w:t>
            </w:r>
          </w:p>
        </w:tc>
      </w:tr>
      <w:tr w:rsidR="002C718D" w:rsidRPr="002C718D" w14:paraId="741B6933" w14:textId="77777777" w:rsidTr="002C718D">
        <w:tc>
          <w:tcPr>
            <w:tcW w:w="6471" w:type="dxa"/>
            <w:shd w:val="clear" w:color="auto" w:fill="F2F2F2"/>
          </w:tcPr>
          <w:p w14:paraId="0F5BE74D" w14:textId="5A9FB6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3C52CA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4E8E35" w14:textId="3C1F7E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36B2600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AAD5A4D" w14:textId="77777777" w:rsidTr="002C718D">
        <w:tc>
          <w:tcPr>
            <w:tcW w:w="6471" w:type="dxa"/>
          </w:tcPr>
          <w:p w14:paraId="72CFC641" w14:textId="176E3F1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7F58EE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77B498" w14:textId="7B7776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</w:tcPr>
          <w:p w14:paraId="1557F70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12416E8" w14:textId="77777777" w:rsidTr="002C718D">
        <w:tc>
          <w:tcPr>
            <w:tcW w:w="6471" w:type="dxa"/>
            <w:shd w:val="clear" w:color="auto" w:fill="F2F2F2"/>
          </w:tcPr>
          <w:p w14:paraId="6605BEBD" w14:textId="608F732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7337F9" w14:textId="7A40C9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303700BB" w14:textId="2285CD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14.105,14</w:t>
            </w:r>
          </w:p>
        </w:tc>
        <w:tc>
          <w:tcPr>
            <w:tcW w:w="960" w:type="dxa"/>
            <w:shd w:val="clear" w:color="auto" w:fill="F2F2F2"/>
          </w:tcPr>
          <w:p w14:paraId="4923E564" w14:textId="0228ED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45,50%</w:t>
            </w:r>
          </w:p>
        </w:tc>
      </w:tr>
      <w:tr w:rsidR="002C718D" w:rsidRPr="002C718D" w14:paraId="30ED59F0" w14:textId="77777777" w:rsidTr="002C718D">
        <w:tc>
          <w:tcPr>
            <w:tcW w:w="6471" w:type="dxa"/>
            <w:shd w:val="clear" w:color="auto" w:fill="F2F2F2"/>
          </w:tcPr>
          <w:p w14:paraId="639C2F7A" w14:textId="1CA015D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D65766" w14:textId="4472C8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2EE3DC77" w14:textId="02753A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14.105,14</w:t>
            </w:r>
          </w:p>
        </w:tc>
        <w:tc>
          <w:tcPr>
            <w:tcW w:w="960" w:type="dxa"/>
            <w:shd w:val="clear" w:color="auto" w:fill="F2F2F2"/>
          </w:tcPr>
          <w:p w14:paraId="768D972C" w14:textId="6664C5F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45,50%</w:t>
            </w:r>
          </w:p>
        </w:tc>
      </w:tr>
      <w:tr w:rsidR="002C718D" w:rsidRPr="002C718D" w14:paraId="3409D0CA" w14:textId="77777777" w:rsidTr="002C718D">
        <w:tc>
          <w:tcPr>
            <w:tcW w:w="6471" w:type="dxa"/>
            <w:shd w:val="clear" w:color="auto" w:fill="F2F2F2"/>
          </w:tcPr>
          <w:p w14:paraId="0669F7C0" w14:textId="779BAA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A5245F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53A818" w14:textId="29EBB76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14.105,14</w:t>
            </w:r>
          </w:p>
        </w:tc>
        <w:tc>
          <w:tcPr>
            <w:tcW w:w="960" w:type="dxa"/>
            <w:shd w:val="clear" w:color="auto" w:fill="F2F2F2"/>
          </w:tcPr>
          <w:p w14:paraId="716468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ECC7013" w14:textId="77777777" w:rsidTr="002C718D">
        <w:tc>
          <w:tcPr>
            <w:tcW w:w="6471" w:type="dxa"/>
          </w:tcPr>
          <w:p w14:paraId="7DFBEB3B" w14:textId="33F487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47C42E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2047C0" w14:textId="46F4C5D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6.570,00</w:t>
            </w:r>
          </w:p>
        </w:tc>
        <w:tc>
          <w:tcPr>
            <w:tcW w:w="960" w:type="dxa"/>
          </w:tcPr>
          <w:p w14:paraId="676D7F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2D00FB5" w14:textId="77777777" w:rsidTr="002C718D">
        <w:tc>
          <w:tcPr>
            <w:tcW w:w="6471" w:type="dxa"/>
          </w:tcPr>
          <w:p w14:paraId="38E71DD6" w14:textId="32F7765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5705E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F3AF4F" w14:textId="5A8384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99229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50A8F0" w14:textId="77777777" w:rsidTr="002C718D">
        <w:tc>
          <w:tcPr>
            <w:tcW w:w="6471" w:type="dxa"/>
          </w:tcPr>
          <w:p w14:paraId="05927260" w14:textId="456DB85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E3A8A8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1BCC8" w14:textId="1D466B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7.535,14</w:t>
            </w:r>
          </w:p>
        </w:tc>
        <w:tc>
          <w:tcPr>
            <w:tcW w:w="960" w:type="dxa"/>
          </w:tcPr>
          <w:p w14:paraId="1D1406A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5675D08" w14:textId="77777777" w:rsidTr="002C718D">
        <w:tc>
          <w:tcPr>
            <w:tcW w:w="6471" w:type="dxa"/>
          </w:tcPr>
          <w:p w14:paraId="692EA695" w14:textId="5968C80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DB9A18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75C9FA" w14:textId="23CEC9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D235D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3AA30D" w14:textId="77777777" w:rsidTr="002C718D">
        <w:tc>
          <w:tcPr>
            <w:tcW w:w="6471" w:type="dxa"/>
          </w:tcPr>
          <w:p w14:paraId="5920BBA2" w14:textId="7C8E140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7CB0A2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1148B" w14:textId="71A3E0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8DEFE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52D4D73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A8EEDC4" w14:textId="3600F43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45DBC" w14:textId="5DA6C2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CAD7E" w14:textId="618413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289D74" w14:textId="22E9AD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2,38%</w:t>
            </w:r>
          </w:p>
        </w:tc>
      </w:tr>
      <w:tr w:rsidR="002C718D" w:rsidRPr="002C718D" w14:paraId="218EA71B" w14:textId="77777777" w:rsidTr="002C718D">
        <w:tc>
          <w:tcPr>
            <w:tcW w:w="6471" w:type="dxa"/>
            <w:shd w:val="clear" w:color="auto" w:fill="CBFFCB"/>
          </w:tcPr>
          <w:p w14:paraId="5CC920BC" w14:textId="78AD8B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F9C0E4" w14:textId="34C40B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A69A738" w14:textId="5FF1E5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CBFFCB"/>
          </w:tcPr>
          <w:p w14:paraId="5240F89E" w14:textId="5DF3EF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14,58%</w:t>
            </w:r>
          </w:p>
        </w:tc>
      </w:tr>
      <w:tr w:rsidR="002C718D" w:rsidRPr="002C718D" w14:paraId="022E8BDC" w14:textId="77777777" w:rsidTr="002C718D">
        <w:tc>
          <w:tcPr>
            <w:tcW w:w="6471" w:type="dxa"/>
            <w:shd w:val="clear" w:color="auto" w:fill="F2F2F2"/>
          </w:tcPr>
          <w:p w14:paraId="44FDABB0" w14:textId="4EB82BA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B05D59" w14:textId="0A703A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2F9F413" w14:textId="0E8244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F2F2F2"/>
          </w:tcPr>
          <w:p w14:paraId="5A156773" w14:textId="367B8B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14,58%</w:t>
            </w:r>
          </w:p>
        </w:tc>
      </w:tr>
      <w:tr w:rsidR="002C718D" w:rsidRPr="002C718D" w14:paraId="09AAC669" w14:textId="77777777" w:rsidTr="002C718D">
        <w:tc>
          <w:tcPr>
            <w:tcW w:w="6471" w:type="dxa"/>
            <w:shd w:val="clear" w:color="auto" w:fill="F2F2F2"/>
          </w:tcPr>
          <w:p w14:paraId="232A1080" w14:textId="778A54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C7D5CB" w14:textId="10CC3E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06197AC" w14:textId="068F53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F2F2F2"/>
          </w:tcPr>
          <w:p w14:paraId="4B0493E6" w14:textId="4382CE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14,58%</w:t>
            </w:r>
          </w:p>
        </w:tc>
      </w:tr>
      <w:tr w:rsidR="002C718D" w:rsidRPr="002C718D" w14:paraId="45AE258D" w14:textId="77777777" w:rsidTr="002C718D">
        <w:tc>
          <w:tcPr>
            <w:tcW w:w="6471" w:type="dxa"/>
            <w:shd w:val="clear" w:color="auto" w:fill="F2F2F2"/>
          </w:tcPr>
          <w:p w14:paraId="2A9BB2E5" w14:textId="44E359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22ACF6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63CF47" w14:textId="60EF73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F2F2F2"/>
          </w:tcPr>
          <w:p w14:paraId="2313B25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8F71B22" w14:textId="77777777" w:rsidTr="002C718D">
        <w:tc>
          <w:tcPr>
            <w:tcW w:w="6471" w:type="dxa"/>
          </w:tcPr>
          <w:p w14:paraId="51202FA9" w14:textId="7AD8B29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AD139B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FFAB9" w14:textId="6647BFB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</w:tcPr>
          <w:p w14:paraId="3F624B7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3D0F851" w14:textId="77777777" w:rsidTr="002C718D">
        <w:tc>
          <w:tcPr>
            <w:tcW w:w="6471" w:type="dxa"/>
          </w:tcPr>
          <w:p w14:paraId="783D2F47" w14:textId="12D30E8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E4BB05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B851F9" w14:textId="45E0EF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2D6D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346191B" w14:textId="77777777" w:rsidTr="002C718D">
        <w:tc>
          <w:tcPr>
            <w:tcW w:w="6471" w:type="dxa"/>
            <w:shd w:val="clear" w:color="auto" w:fill="CBFFCB"/>
          </w:tcPr>
          <w:p w14:paraId="7ABFCDFB" w14:textId="733DFB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B4E1CE8" w14:textId="2BF0A2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6EB7BA88" w14:textId="49851B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7BF3D6" w14:textId="128263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130B283" w14:textId="77777777" w:rsidTr="002C718D">
        <w:tc>
          <w:tcPr>
            <w:tcW w:w="6471" w:type="dxa"/>
            <w:shd w:val="clear" w:color="auto" w:fill="F2F2F2"/>
          </w:tcPr>
          <w:p w14:paraId="59BDADF2" w14:textId="543D2BF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C6EFC9" w14:textId="49CBD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6E9C7D0" w14:textId="2B7922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A34F93" w14:textId="613628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E4FBA77" w14:textId="77777777" w:rsidTr="002C718D">
        <w:tc>
          <w:tcPr>
            <w:tcW w:w="6471" w:type="dxa"/>
            <w:shd w:val="clear" w:color="auto" w:fill="F2F2F2"/>
          </w:tcPr>
          <w:p w14:paraId="0B2AA0E9" w14:textId="43B138D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6BCFF3" w14:textId="00DDEF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C159E28" w14:textId="5D376E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612831" w14:textId="32851A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C33EDE7" w14:textId="77777777" w:rsidTr="002C718D">
        <w:tc>
          <w:tcPr>
            <w:tcW w:w="6471" w:type="dxa"/>
            <w:shd w:val="clear" w:color="auto" w:fill="F2F2F2"/>
          </w:tcPr>
          <w:p w14:paraId="5AE3DA83" w14:textId="7F3A82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242CAB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681412" w14:textId="02B3CC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D6A99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527AE44" w14:textId="77777777" w:rsidTr="002C718D">
        <w:tc>
          <w:tcPr>
            <w:tcW w:w="6471" w:type="dxa"/>
          </w:tcPr>
          <w:p w14:paraId="63685953" w14:textId="1E5546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537A1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88308" w14:textId="486E9C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D7A02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3E6F4E" w14:textId="77777777" w:rsidTr="002C718D">
        <w:tc>
          <w:tcPr>
            <w:tcW w:w="6471" w:type="dxa"/>
          </w:tcPr>
          <w:p w14:paraId="46CDD140" w14:textId="7C40C9E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0E15A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4B10E2" w14:textId="5C8F1A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D37B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B84484" w14:textId="77777777" w:rsidTr="002C718D">
        <w:tc>
          <w:tcPr>
            <w:tcW w:w="6471" w:type="dxa"/>
            <w:shd w:val="clear" w:color="auto" w:fill="CBFFCB"/>
          </w:tcPr>
          <w:p w14:paraId="3D0A2150" w14:textId="58293BC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8ACDEC4" w14:textId="40E7AB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2AEAE3D7" w14:textId="12A340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337265" w14:textId="1BE2CA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04659F9" w14:textId="77777777" w:rsidTr="002C718D">
        <w:tc>
          <w:tcPr>
            <w:tcW w:w="6471" w:type="dxa"/>
            <w:shd w:val="clear" w:color="auto" w:fill="F2F2F2"/>
          </w:tcPr>
          <w:p w14:paraId="2314853F" w14:textId="75F66A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4897D4" w14:textId="09621C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2CF59278" w14:textId="13DD07E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00DDB5" w14:textId="21852F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9DEF712" w14:textId="77777777" w:rsidTr="002C718D">
        <w:tc>
          <w:tcPr>
            <w:tcW w:w="6471" w:type="dxa"/>
            <w:shd w:val="clear" w:color="auto" w:fill="F2F2F2"/>
          </w:tcPr>
          <w:p w14:paraId="2D750D61" w14:textId="19B932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8F0A17" w14:textId="70C98A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50831BFA" w14:textId="7ECE8F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D516F8" w14:textId="55720F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D3172FA" w14:textId="77777777" w:rsidTr="002C718D">
        <w:tc>
          <w:tcPr>
            <w:tcW w:w="6471" w:type="dxa"/>
            <w:shd w:val="clear" w:color="auto" w:fill="F2F2F2"/>
          </w:tcPr>
          <w:p w14:paraId="783577B6" w14:textId="4D14CED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63E8C0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8F061F" w14:textId="324EF4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EA865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9ECBCD" w14:textId="77777777" w:rsidTr="002C718D">
        <w:tc>
          <w:tcPr>
            <w:tcW w:w="6471" w:type="dxa"/>
          </w:tcPr>
          <w:p w14:paraId="051D7C4D" w14:textId="15FD7B4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73658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13853" w14:textId="386EF3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0AAD1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67149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7FB9276" w14:textId="5A8CBE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2E8E0F" w14:textId="64787E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1.325.000,00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CC373" w14:textId="7D94E2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320.859,21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B2B8C5" w14:textId="53BC30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24,22%</w:t>
            </w:r>
          </w:p>
        </w:tc>
      </w:tr>
      <w:tr w:rsidR="002C718D" w:rsidRPr="002C718D" w14:paraId="74E6E2F1" w14:textId="77777777" w:rsidTr="002C718D">
        <w:tc>
          <w:tcPr>
            <w:tcW w:w="6471" w:type="dxa"/>
            <w:shd w:val="clear" w:color="auto" w:fill="CBFFCB"/>
          </w:tcPr>
          <w:p w14:paraId="75751BC7" w14:textId="589D26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B7A0BF" w14:textId="1FE9F6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CBFFCB"/>
          </w:tcPr>
          <w:p w14:paraId="279E982E" w14:textId="6D907E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CBFFCB"/>
          </w:tcPr>
          <w:p w14:paraId="0A40D98E" w14:textId="5B5B70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1,95%</w:t>
            </w:r>
          </w:p>
        </w:tc>
      </w:tr>
      <w:tr w:rsidR="002C718D" w:rsidRPr="002C718D" w14:paraId="4AD16AD1" w14:textId="77777777" w:rsidTr="002C718D">
        <w:tc>
          <w:tcPr>
            <w:tcW w:w="6471" w:type="dxa"/>
            <w:shd w:val="clear" w:color="auto" w:fill="F2F2F2"/>
          </w:tcPr>
          <w:p w14:paraId="4428E582" w14:textId="5EFBB1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F97D85" w14:textId="78D5C3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51515A97" w14:textId="3BB65E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F2F2F2"/>
          </w:tcPr>
          <w:p w14:paraId="390D35B0" w14:textId="5E4C6A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1,95%</w:t>
            </w:r>
          </w:p>
        </w:tc>
      </w:tr>
      <w:tr w:rsidR="002C718D" w:rsidRPr="002C718D" w14:paraId="04B5B0D7" w14:textId="77777777" w:rsidTr="002C718D">
        <w:tc>
          <w:tcPr>
            <w:tcW w:w="6471" w:type="dxa"/>
            <w:shd w:val="clear" w:color="auto" w:fill="F2F2F2"/>
          </w:tcPr>
          <w:p w14:paraId="349F9190" w14:textId="494DE18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8A01D2C" w14:textId="4BD0CA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618C1559" w14:textId="23F8A3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F2F2F2"/>
          </w:tcPr>
          <w:p w14:paraId="561BD48B" w14:textId="149AAD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1,95%</w:t>
            </w:r>
          </w:p>
        </w:tc>
      </w:tr>
      <w:tr w:rsidR="002C718D" w:rsidRPr="002C718D" w14:paraId="2C0B1A23" w14:textId="77777777" w:rsidTr="002C718D">
        <w:tc>
          <w:tcPr>
            <w:tcW w:w="6471" w:type="dxa"/>
            <w:shd w:val="clear" w:color="auto" w:fill="F2F2F2"/>
          </w:tcPr>
          <w:p w14:paraId="1FBF7F29" w14:textId="40F66CB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07E1DF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51416F" w14:textId="48B62E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F2F2F2"/>
          </w:tcPr>
          <w:p w14:paraId="354826F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AC9A2E9" w14:textId="77777777" w:rsidTr="002C718D">
        <w:tc>
          <w:tcPr>
            <w:tcW w:w="6471" w:type="dxa"/>
          </w:tcPr>
          <w:p w14:paraId="1E001296" w14:textId="147B9AA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3D5CF6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32E4A" w14:textId="64E9335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</w:tcPr>
          <w:p w14:paraId="0F938E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FCD1BC1" w14:textId="77777777" w:rsidTr="002C718D">
        <w:tc>
          <w:tcPr>
            <w:tcW w:w="6471" w:type="dxa"/>
            <w:shd w:val="clear" w:color="auto" w:fill="CBFFCB"/>
          </w:tcPr>
          <w:p w14:paraId="3DF3FA8E" w14:textId="4AAE7EF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3DFDE5F" w14:textId="234AEC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1.021.000,00</w:t>
            </w:r>
          </w:p>
        </w:tc>
        <w:tc>
          <w:tcPr>
            <w:tcW w:w="1300" w:type="dxa"/>
            <w:shd w:val="clear" w:color="auto" w:fill="CBFFCB"/>
          </w:tcPr>
          <w:p w14:paraId="4E62B29C" w14:textId="0C5472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314.916,71</w:t>
            </w:r>
          </w:p>
        </w:tc>
        <w:tc>
          <w:tcPr>
            <w:tcW w:w="960" w:type="dxa"/>
            <w:shd w:val="clear" w:color="auto" w:fill="CBFFCB"/>
          </w:tcPr>
          <w:p w14:paraId="3B6AEB2E" w14:textId="1EB8F8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30,84%</w:t>
            </w:r>
          </w:p>
        </w:tc>
      </w:tr>
      <w:tr w:rsidR="002C718D" w:rsidRPr="002C718D" w14:paraId="703A7F65" w14:textId="77777777" w:rsidTr="002C718D">
        <w:tc>
          <w:tcPr>
            <w:tcW w:w="6471" w:type="dxa"/>
            <w:shd w:val="clear" w:color="auto" w:fill="F2F2F2"/>
          </w:tcPr>
          <w:p w14:paraId="26054F1E" w14:textId="0F36365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B8E8AC" w14:textId="2DCE4E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C2DFDC" w14:textId="5EB355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3312B870" w14:textId="20DBC0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50,43%</w:t>
            </w:r>
          </w:p>
        </w:tc>
      </w:tr>
      <w:tr w:rsidR="002C718D" w:rsidRPr="002C718D" w14:paraId="14A21091" w14:textId="77777777" w:rsidTr="002C718D">
        <w:tc>
          <w:tcPr>
            <w:tcW w:w="6471" w:type="dxa"/>
            <w:shd w:val="clear" w:color="auto" w:fill="F2F2F2"/>
          </w:tcPr>
          <w:p w14:paraId="5157E86B" w14:textId="2862575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7C3068" w14:textId="5FBD04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B59CFF6" w14:textId="715E1F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5F8BE376" w14:textId="42F52E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50,43%</w:t>
            </w:r>
          </w:p>
        </w:tc>
      </w:tr>
      <w:tr w:rsidR="002C718D" w:rsidRPr="002C718D" w14:paraId="77B7BDFE" w14:textId="77777777" w:rsidTr="002C718D">
        <w:tc>
          <w:tcPr>
            <w:tcW w:w="6471" w:type="dxa"/>
            <w:shd w:val="clear" w:color="auto" w:fill="F2F2F2"/>
          </w:tcPr>
          <w:p w14:paraId="06C15F07" w14:textId="5F00C2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67357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7A9FE5" w14:textId="3B455EB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2054FE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FB3ACC4" w14:textId="77777777" w:rsidTr="002C718D">
        <w:tc>
          <w:tcPr>
            <w:tcW w:w="6471" w:type="dxa"/>
          </w:tcPr>
          <w:p w14:paraId="2C58887B" w14:textId="7AF7863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78A42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3E8BB1" w14:textId="04E4B5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</w:tcPr>
          <w:p w14:paraId="0081D42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C647462" w14:textId="77777777" w:rsidTr="002C718D">
        <w:tc>
          <w:tcPr>
            <w:tcW w:w="6471" w:type="dxa"/>
            <w:shd w:val="clear" w:color="auto" w:fill="F2F2F2"/>
          </w:tcPr>
          <w:p w14:paraId="396CE6FA" w14:textId="34D1C0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E5DB84" w14:textId="6DCBF9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0A231080" w14:textId="452443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  <w:shd w:val="clear" w:color="auto" w:fill="F2F2F2"/>
          </w:tcPr>
          <w:p w14:paraId="7E3CC527" w14:textId="1B4E43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30,35%</w:t>
            </w:r>
          </w:p>
        </w:tc>
      </w:tr>
      <w:tr w:rsidR="002C718D" w:rsidRPr="002C718D" w14:paraId="6E8AB0F1" w14:textId="77777777" w:rsidTr="002C718D">
        <w:tc>
          <w:tcPr>
            <w:tcW w:w="6471" w:type="dxa"/>
            <w:shd w:val="clear" w:color="auto" w:fill="F2F2F2"/>
          </w:tcPr>
          <w:p w14:paraId="62D79847" w14:textId="59B3042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3F9CAC4" w14:textId="43B387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20E4750E" w14:textId="595EC4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  <w:shd w:val="clear" w:color="auto" w:fill="F2F2F2"/>
          </w:tcPr>
          <w:p w14:paraId="776B683C" w14:textId="239C98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30,35%</w:t>
            </w:r>
          </w:p>
        </w:tc>
      </w:tr>
      <w:tr w:rsidR="002C718D" w:rsidRPr="002C718D" w14:paraId="305B4817" w14:textId="77777777" w:rsidTr="002C718D">
        <w:tc>
          <w:tcPr>
            <w:tcW w:w="6471" w:type="dxa"/>
            <w:shd w:val="clear" w:color="auto" w:fill="F2F2F2"/>
          </w:tcPr>
          <w:p w14:paraId="2EF7099B" w14:textId="38E9683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6384CD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E96DB0" w14:textId="6D4F88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  <w:shd w:val="clear" w:color="auto" w:fill="F2F2F2"/>
          </w:tcPr>
          <w:p w14:paraId="3E21C3A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4577549" w14:textId="77777777" w:rsidTr="002C718D">
        <w:tc>
          <w:tcPr>
            <w:tcW w:w="6471" w:type="dxa"/>
          </w:tcPr>
          <w:p w14:paraId="3556389E" w14:textId="3A3B47C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7C6E72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FAB20" w14:textId="0F3CE0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</w:tcPr>
          <w:p w14:paraId="6C74B52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5F3031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BC01CD1" w14:textId="39C8941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1E5F1C" w14:textId="5EE599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7.462.800,00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337F46" w14:textId="2944AC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280.770,21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A692EC" w14:textId="4A97CF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3,76%</w:t>
            </w:r>
          </w:p>
        </w:tc>
      </w:tr>
      <w:tr w:rsidR="002C718D" w:rsidRPr="002C718D" w14:paraId="3D18940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1F0533B" w14:textId="72F3AD9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5EF93" w14:textId="0957DD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4BEE1" w14:textId="0AE177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23.003,15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0BADD5" w14:textId="06A678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33,68%</w:t>
            </w:r>
          </w:p>
        </w:tc>
      </w:tr>
      <w:tr w:rsidR="002C718D" w:rsidRPr="002C718D" w14:paraId="32D8C946" w14:textId="77777777" w:rsidTr="002C718D">
        <w:tc>
          <w:tcPr>
            <w:tcW w:w="6471" w:type="dxa"/>
            <w:shd w:val="clear" w:color="auto" w:fill="CBFFCB"/>
          </w:tcPr>
          <w:p w14:paraId="7DCCF584" w14:textId="41AE58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F3BBE5" w14:textId="5883FB5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337C0C3F" w14:textId="5A4DD7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CBFFCB"/>
          </w:tcPr>
          <w:p w14:paraId="38EE8E60" w14:textId="7755F69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37,94%</w:t>
            </w:r>
          </w:p>
        </w:tc>
      </w:tr>
      <w:tr w:rsidR="002C718D" w:rsidRPr="002C718D" w14:paraId="2DAD8DAA" w14:textId="77777777" w:rsidTr="002C718D">
        <w:tc>
          <w:tcPr>
            <w:tcW w:w="6471" w:type="dxa"/>
            <w:shd w:val="clear" w:color="auto" w:fill="F2F2F2"/>
          </w:tcPr>
          <w:p w14:paraId="6F083C21" w14:textId="762089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F79E1F" w14:textId="5959FF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B79E6E7" w14:textId="6CB66B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F2F2F2"/>
          </w:tcPr>
          <w:p w14:paraId="2E9BE504" w14:textId="2D566B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37,94%</w:t>
            </w:r>
          </w:p>
        </w:tc>
      </w:tr>
      <w:tr w:rsidR="002C718D" w:rsidRPr="002C718D" w14:paraId="4BC2A3F0" w14:textId="77777777" w:rsidTr="002C718D">
        <w:tc>
          <w:tcPr>
            <w:tcW w:w="6471" w:type="dxa"/>
            <w:shd w:val="clear" w:color="auto" w:fill="F2F2F2"/>
          </w:tcPr>
          <w:p w14:paraId="4AF84C9D" w14:textId="0518136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A0118E" w14:textId="07ADB2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1CE4B5A" w14:textId="2DA7E4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F2F2F2"/>
          </w:tcPr>
          <w:p w14:paraId="222DA293" w14:textId="1CFF7A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37,94%</w:t>
            </w:r>
          </w:p>
        </w:tc>
      </w:tr>
      <w:tr w:rsidR="002C718D" w:rsidRPr="002C718D" w14:paraId="1A77F887" w14:textId="77777777" w:rsidTr="002C718D">
        <w:tc>
          <w:tcPr>
            <w:tcW w:w="6471" w:type="dxa"/>
            <w:shd w:val="clear" w:color="auto" w:fill="F2F2F2"/>
          </w:tcPr>
          <w:p w14:paraId="038809F9" w14:textId="07861E8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4F33A4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0E63D8" w14:textId="3F4CC49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F2F2F2"/>
          </w:tcPr>
          <w:p w14:paraId="0D1930F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BF25BAA" w14:textId="77777777" w:rsidTr="002C718D">
        <w:tc>
          <w:tcPr>
            <w:tcW w:w="6471" w:type="dxa"/>
          </w:tcPr>
          <w:p w14:paraId="0641CC89" w14:textId="4BB367F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55052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836552" w14:textId="3CA950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</w:tcPr>
          <w:p w14:paraId="6CD2BEE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DDFF314" w14:textId="77777777" w:rsidTr="002C718D">
        <w:tc>
          <w:tcPr>
            <w:tcW w:w="6471" w:type="dxa"/>
            <w:shd w:val="clear" w:color="auto" w:fill="CBFFCB"/>
          </w:tcPr>
          <w:p w14:paraId="5C2D474A" w14:textId="237D30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014BD85" w14:textId="14BDE1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6B776C6" w14:textId="536EB1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CBFFCB"/>
          </w:tcPr>
          <w:p w14:paraId="07547382" w14:textId="5889E0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38,48%</w:t>
            </w:r>
          </w:p>
        </w:tc>
      </w:tr>
      <w:tr w:rsidR="002C718D" w:rsidRPr="002C718D" w14:paraId="7EEC529A" w14:textId="77777777" w:rsidTr="002C718D">
        <w:tc>
          <w:tcPr>
            <w:tcW w:w="6471" w:type="dxa"/>
            <w:shd w:val="clear" w:color="auto" w:fill="F2F2F2"/>
          </w:tcPr>
          <w:p w14:paraId="310B4464" w14:textId="4B29E2F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4B8EAA" w14:textId="20F421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ACDD89" w14:textId="50AD5F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F2F2F2"/>
          </w:tcPr>
          <w:p w14:paraId="73BB9913" w14:textId="2638B9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38,48%</w:t>
            </w:r>
          </w:p>
        </w:tc>
      </w:tr>
      <w:tr w:rsidR="002C718D" w:rsidRPr="002C718D" w14:paraId="06C65FF5" w14:textId="77777777" w:rsidTr="002C718D">
        <w:tc>
          <w:tcPr>
            <w:tcW w:w="6471" w:type="dxa"/>
            <w:shd w:val="clear" w:color="auto" w:fill="F2F2F2"/>
          </w:tcPr>
          <w:p w14:paraId="3E546A0C" w14:textId="035BE7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75353C" w14:textId="77C983D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68827B2" w14:textId="08D350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F2F2F2"/>
          </w:tcPr>
          <w:p w14:paraId="6067BCE4" w14:textId="2DBC96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38,48%</w:t>
            </w:r>
          </w:p>
        </w:tc>
      </w:tr>
      <w:tr w:rsidR="002C718D" w:rsidRPr="002C718D" w14:paraId="0C38FDD5" w14:textId="77777777" w:rsidTr="002C718D">
        <w:tc>
          <w:tcPr>
            <w:tcW w:w="6471" w:type="dxa"/>
            <w:shd w:val="clear" w:color="auto" w:fill="F2F2F2"/>
          </w:tcPr>
          <w:p w14:paraId="5A993128" w14:textId="016E8E0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FF9F3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8C49CB" w14:textId="094A63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F2F2F2"/>
          </w:tcPr>
          <w:p w14:paraId="4EF79C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1FE2B2D" w14:textId="77777777" w:rsidTr="002C718D">
        <w:tc>
          <w:tcPr>
            <w:tcW w:w="6471" w:type="dxa"/>
          </w:tcPr>
          <w:p w14:paraId="5DAEE062" w14:textId="6ECB3B8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E2FE4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4181C5" w14:textId="05B7B69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</w:tcPr>
          <w:p w14:paraId="071C41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FAE0810" w14:textId="77777777" w:rsidTr="002C718D">
        <w:tc>
          <w:tcPr>
            <w:tcW w:w="6471" w:type="dxa"/>
            <w:shd w:val="clear" w:color="auto" w:fill="CBFFCB"/>
          </w:tcPr>
          <w:p w14:paraId="45B2C8AC" w14:textId="72780D6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6C95249" w14:textId="02A7F0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466B8A0" w14:textId="7FC634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CBFFCB"/>
          </w:tcPr>
          <w:p w14:paraId="13C5A094" w14:textId="71CFD2E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8,13%</w:t>
            </w:r>
          </w:p>
        </w:tc>
      </w:tr>
      <w:tr w:rsidR="002C718D" w:rsidRPr="002C718D" w14:paraId="2ACA2BAB" w14:textId="77777777" w:rsidTr="002C718D">
        <w:tc>
          <w:tcPr>
            <w:tcW w:w="6471" w:type="dxa"/>
            <w:shd w:val="clear" w:color="auto" w:fill="F2F2F2"/>
          </w:tcPr>
          <w:p w14:paraId="7CECDD10" w14:textId="28FA00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E9A161" w14:textId="19DF32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E0D5BE" w14:textId="229206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627482C8" w14:textId="570D94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8,13%</w:t>
            </w:r>
          </w:p>
        </w:tc>
      </w:tr>
      <w:tr w:rsidR="002C718D" w:rsidRPr="002C718D" w14:paraId="3C90EE0F" w14:textId="77777777" w:rsidTr="002C718D">
        <w:tc>
          <w:tcPr>
            <w:tcW w:w="6471" w:type="dxa"/>
            <w:shd w:val="clear" w:color="auto" w:fill="F2F2F2"/>
          </w:tcPr>
          <w:p w14:paraId="7F131C74" w14:textId="1F0986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379A7C" w14:textId="4B7D6A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F2E42C4" w14:textId="256DB4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6CC42A20" w14:textId="7CB880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8,13%</w:t>
            </w:r>
          </w:p>
        </w:tc>
      </w:tr>
      <w:tr w:rsidR="002C718D" w:rsidRPr="002C718D" w14:paraId="5071F3B1" w14:textId="77777777" w:rsidTr="002C718D">
        <w:tc>
          <w:tcPr>
            <w:tcW w:w="6471" w:type="dxa"/>
            <w:shd w:val="clear" w:color="auto" w:fill="F2F2F2"/>
          </w:tcPr>
          <w:p w14:paraId="43E8415C" w14:textId="3E9EAE2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203FD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3CDCCA" w14:textId="688D15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29EEFD2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297B32F" w14:textId="77777777" w:rsidTr="002C718D">
        <w:tc>
          <w:tcPr>
            <w:tcW w:w="6471" w:type="dxa"/>
          </w:tcPr>
          <w:p w14:paraId="68712947" w14:textId="10C1C36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497E2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8A310" w14:textId="747127A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</w:tcPr>
          <w:p w14:paraId="2D1465F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CED7BEB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257B518" w14:textId="1DB7C7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B41CB" w14:textId="2E6F5C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7EE0D" w14:textId="0140DE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105.071,94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643260" w14:textId="30A6E0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42,54%</w:t>
            </w:r>
          </w:p>
        </w:tc>
      </w:tr>
      <w:tr w:rsidR="002C718D" w:rsidRPr="002C718D" w14:paraId="311F5150" w14:textId="77777777" w:rsidTr="002C718D">
        <w:tc>
          <w:tcPr>
            <w:tcW w:w="6471" w:type="dxa"/>
            <w:shd w:val="clear" w:color="auto" w:fill="CBFFCB"/>
          </w:tcPr>
          <w:p w14:paraId="1361B5A3" w14:textId="197F30B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81DDB9" w14:textId="3F7CE7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5F23BBD3" w14:textId="35D184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CBFFCB"/>
          </w:tcPr>
          <w:p w14:paraId="78E981A3" w14:textId="41CAD3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58,39%</w:t>
            </w:r>
          </w:p>
        </w:tc>
      </w:tr>
      <w:tr w:rsidR="002C718D" w:rsidRPr="002C718D" w14:paraId="22053749" w14:textId="77777777" w:rsidTr="002C718D">
        <w:tc>
          <w:tcPr>
            <w:tcW w:w="6471" w:type="dxa"/>
            <w:shd w:val="clear" w:color="auto" w:fill="F2F2F2"/>
          </w:tcPr>
          <w:p w14:paraId="0FC89476" w14:textId="3D26A75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F42AC4" w14:textId="0EED7F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5E196802" w14:textId="48528F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F2F2F2"/>
          </w:tcPr>
          <w:p w14:paraId="0FB80785" w14:textId="22695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58,39%</w:t>
            </w:r>
          </w:p>
        </w:tc>
      </w:tr>
      <w:tr w:rsidR="002C718D" w:rsidRPr="002C718D" w14:paraId="5E718C7D" w14:textId="77777777" w:rsidTr="002C718D">
        <w:tc>
          <w:tcPr>
            <w:tcW w:w="6471" w:type="dxa"/>
            <w:shd w:val="clear" w:color="auto" w:fill="F2F2F2"/>
          </w:tcPr>
          <w:p w14:paraId="316A8E5B" w14:textId="452772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E407F5" w14:textId="156433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F2F2F2"/>
          </w:tcPr>
          <w:p w14:paraId="4A12261C" w14:textId="401C2A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F2F2F2"/>
          </w:tcPr>
          <w:p w14:paraId="354CCD6D" w14:textId="138A15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73,36%</w:t>
            </w:r>
          </w:p>
        </w:tc>
      </w:tr>
      <w:tr w:rsidR="002C718D" w:rsidRPr="002C718D" w14:paraId="3B0040C5" w14:textId="77777777" w:rsidTr="002C718D">
        <w:tc>
          <w:tcPr>
            <w:tcW w:w="6471" w:type="dxa"/>
            <w:shd w:val="clear" w:color="auto" w:fill="F2F2F2"/>
          </w:tcPr>
          <w:p w14:paraId="092F2630" w14:textId="13C19F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0D8C13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7993FA" w14:textId="0601AA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2EC9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2DDFF69" w14:textId="77777777" w:rsidTr="002C718D">
        <w:tc>
          <w:tcPr>
            <w:tcW w:w="6471" w:type="dxa"/>
          </w:tcPr>
          <w:p w14:paraId="2FF518EF" w14:textId="099C2D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68CA650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3E14B" w14:textId="478281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36C2D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E26811C" w14:textId="77777777" w:rsidTr="002C718D">
        <w:tc>
          <w:tcPr>
            <w:tcW w:w="6471" w:type="dxa"/>
            <w:shd w:val="clear" w:color="auto" w:fill="F2F2F2"/>
          </w:tcPr>
          <w:p w14:paraId="74A840C2" w14:textId="1633E02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C93E1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5F3273" w14:textId="5F2BB9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F2F2F2"/>
          </w:tcPr>
          <w:p w14:paraId="131F2DA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3FE09E" w14:textId="77777777" w:rsidTr="002C718D">
        <w:tc>
          <w:tcPr>
            <w:tcW w:w="6471" w:type="dxa"/>
          </w:tcPr>
          <w:p w14:paraId="3B388742" w14:textId="7F9909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2A9CC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16A543" w14:textId="2D16256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</w:tcPr>
          <w:p w14:paraId="4ACECA9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98DAAF4" w14:textId="77777777" w:rsidTr="002C718D">
        <w:tc>
          <w:tcPr>
            <w:tcW w:w="6471" w:type="dxa"/>
            <w:shd w:val="clear" w:color="auto" w:fill="F2F2F2"/>
          </w:tcPr>
          <w:p w14:paraId="14A48E88" w14:textId="7AE439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FCB41A" w14:textId="208245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49601DF" w14:textId="40B9AB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D272E0" w14:textId="2DF0E5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C470A5D" w14:textId="77777777" w:rsidTr="002C718D">
        <w:tc>
          <w:tcPr>
            <w:tcW w:w="6471" w:type="dxa"/>
            <w:shd w:val="clear" w:color="auto" w:fill="F2F2F2"/>
          </w:tcPr>
          <w:p w14:paraId="3B6B5C8E" w14:textId="6C654E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0CA88D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F10829" w14:textId="0577DD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D2D51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87ED0A7" w14:textId="77777777" w:rsidTr="002C718D">
        <w:tc>
          <w:tcPr>
            <w:tcW w:w="6471" w:type="dxa"/>
          </w:tcPr>
          <w:p w14:paraId="28C7FD10" w14:textId="0417562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1B441D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2C139D" w14:textId="0E502A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F921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EA173FF" w14:textId="77777777" w:rsidTr="002C718D">
        <w:tc>
          <w:tcPr>
            <w:tcW w:w="6471" w:type="dxa"/>
            <w:shd w:val="clear" w:color="auto" w:fill="CBFFCB"/>
          </w:tcPr>
          <w:p w14:paraId="6C886E92" w14:textId="32EBCC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4906C123" w14:textId="1B1287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32C3D59" w14:textId="30F369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CBFFCB"/>
          </w:tcPr>
          <w:p w14:paraId="733A4CCE" w14:textId="05280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9,73%</w:t>
            </w:r>
          </w:p>
        </w:tc>
      </w:tr>
      <w:tr w:rsidR="002C718D" w:rsidRPr="002C718D" w14:paraId="51AA935D" w14:textId="77777777" w:rsidTr="002C718D">
        <w:tc>
          <w:tcPr>
            <w:tcW w:w="6471" w:type="dxa"/>
            <w:shd w:val="clear" w:color="auto" w:fill="F2F2F2"/>
          </w:tcPr>
          <w:p w14:paraId="3C9B29AB" w14:textId="17E431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9A5DD7" w14:textId="28389B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80EB6FA" w14:textId="1EA4EB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F2F2F2"/>
          </w:tcPr>
          <w:p w14:paraId="178E85AA" w14:textId="37FCBFB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9,73%</w:t>
            </w:r>
          </w:p>
        </w:tc>
      </w:tr>
      <w:tr w:rsidR="002C718D" w:rsidRPr="002C718D" w14:paraId="092DA817" w14:textId="77777777" w:rsidTr="002C718D">
        <w:tc>
          <w:tcPr>
            <w:tcW w:w="6471" w:type="dxa"/>
            <w:shd w:val="clear" w:color="auto" w:fill="F2F2F2"/>
          </w:tcPr>
          <w:p w14:paraId="2D4B3FEE" w14:textId="3796296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E06162" w14:textId="16BF7D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04B0DC" w14:textId="4B4562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F2F2F2"/>
          </w:tcPr>
          <w:p w14:paraId="4801D3F8" w14:textId="3FE30C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9,73%</w:t>
            </w:r>
          </w:p>
        </w:tc>
      </w:tr>
      <w:tr w:rsidR="002C718D" w:rsidRPr="002C718D" w14:paraId="01FEBCF1" w14:textId="77777777" w:rsidTr="002C718D">
        <w:tc>
          <w:tcPr>
            <w:tcW w:w="6471" w:type="dxa"/>
            <w:shd w:val="clear" w:color="auto" w:fill="F2F2F2"/>
          </w:tcPr>
          <w:p w14:paraId="36CD594F" w14:textId="24A309F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E80DA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5FC2D7" w14:textId="1DC348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F2F2F2"/>
          </w:tcPr>
          <w:p w14:paraId="1FC2749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B51C28" w14:textId="77777777" w:rsidTr="002C718D">
        <w:tc>
          <w:tcPr>
            <w:tcW w:w="6471" w:type="dxa"/>
          </w:tcPr>
          <w:p w14:paraId="44452CFB" w14:textId="0A0601A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CDB61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35C98" w14:textId="237B06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</w:tcPr>
          <w:p w14:paraId="6E4427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DFEBD86" w14:textId="77777777" w:rsidTr="002C718D">
        <w:tc>
          <w:tcPr>
            <w:tcW w:w="6471" w:type="dxa"/>
            <w:shd w:val="clear" w:color="auto" w:fill="CBFFCB"/>
          </w:tcPr>
          <w:p w14:paraId="3466A01D" w14:textId="70B97F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01948C8" w14:textId="176A43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50A0F1A" w14:textId="62BA00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DF2283F" w14:textId="149ED8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23C03B62" w14:textId="77777777" w:rsidTr="002C718D">
        <w:tc>
          <w:tcPr>
            <w:tcW w:w="6471" w:type="dxa"/>
            <w:shd w:val="clear" w:color="auto" w:fill="F2F2F2"/>
          </w:tcPr>
          <w:p w14:paraId="1658FF23" w14:textId="20B2F4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40A61F" w14:textId="0C50DF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E31ED3F" w14:textId="15ACE0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C6758A2" w14:textId="2435D2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5CCCAEBB" w14:textId="77777777" w:rsidTr="002C718D">
        <w:tc>
          <w:tcPr>
            <w:tcW w:w="6471" w:type="dxa"/>
            <w:shd w:val="clear" w:color="auto" w:fill="F2F2F2"/>
          </w:tcPr>
          <w:p w14:paraId="3A2F16D0" w14:textId="335821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8B013B" w14:textId="56FA2B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EBAFBD7" w14:textId="565348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65C44EA" w14:textId="541DA7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6086772F" w14:textId="77777777" w:rsidTr="002C718D">
        <w:tc>
          <w:tcPr>
            <w:tcW w:w="6471" w:type="dxa"/>
            <w:shd w:val="clear" w:color="auto" w:fill="F2F2F2"/>
          </w:tcPr>
          <w:p w14:paraId="7571117E" w14:textId="2197345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B902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8F1505" w14:textId="40C0E2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52611D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D9C6A91" w14:textId="77777777" w:rsidTr="002C718D">
        <w:tc>
          <w:tcPr>
            <w:tcW w:w="6471" w:type="dxa"/>
          </w:tcPr>
          <w:p w14:paraId="0B363044" w14:textId="14B105B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8E669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6E5564" w14:textId="6635B4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5CEE7B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77D3482" w14:textId="77777777" w:rsidTr="002C718D">
        <w:tc>
          <w:tcPr>
            <w:tcW w:w="6471" w:type="dxa"/>
            <w:shd w:val="clear" w:color="auto" w:fill="CBFFCB"/>
          </w:tcPr>
          <w:p w14:paraId="43D83869" w14:textId="0954398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58F8DD59" w14:textId="7F2F52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5E508AED" w14:textId="556C63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CBFFCB"/>
          </w:tcPr>
          <w:p w14:paraId="52EEA001" w14:textId="3A3482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2,40%</w:t>
            </w:r>
          </w:p>
        </w:tc>
      </w:tr>
      <w:tr w:rsidR="002C718D" w:rsidRPr="002C718D" w14:paraId="73D1C92D" w14:textId="77777777" w:rsidTr="002C718D">
        <w:tc>
          <w:tcPr>
            <w:tcW w:w="6471" w:type="dxa"/>
            <w:shd w:val="clear" w:color="auto" w:fill="F2F2F2"/>
          </w:tcPr>
          <w:p w14:paraId="1CA5A5D0" w14:textId="521FB33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D6D4FC" w14:textId="252B26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1B598C4" w14:textId="0363E3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F2F2F2"/>
          </w:tcPr>
          <w:p w14:paraId="0EB29383" w14:textId="2A1353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2,40%</w:t>
            </w:r>
          </w:p>
        </w:tc>
      </w:tr>
      <w:tr w:rsidR="002C718D" w:rsidRPr="002C718D" w14:paraId="6A1609F1" w14:textId="77777777" w:rsidTr="002C718D">
        <w:tc>
          <w:tcPr>
            <w:tcW w:w="6471" w:type="dxa"/>
            <w:shd w:val="clear" w:color="auto" w:fill="F2F2F2"/>
          </w:tcPr>
          <w:p w14:paraId="7BFCB52B" w14:textId="6A885E6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BF2E8E" w14:textId="0C9A9F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969C1D8" w14:textId="22DD95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F2F2F2"/>
          </w:tcPr>
          <w:p w14:paraId="793E6783" w14:textId="29C6C5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2,40%</w:t>
            </w:r>
          </w:p>
        </w:tc>
      </w:tr>
      <w:tr w:rsidR="002C718D" w:rsidRPr="002C718D" w14:paraId="5313DA76" w14:textId="77777777" w:rsidTr="002C718D">
        <w:tc>
          <w:tcPr>
            <w:tcW w:w="6471" w:type="dxa"/>
            <w:shd w:val="clear" w:color="auto" w:fill="F2F2F2"/>
          </w:tcPr>
          <w:p w14:paraId="3030A788" w14:textId="3BB0C0B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97D16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49B483" w14:textId="06DD79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F2F2F2"/>
          </w:tcPr>
          <w:p w14:paraId="729ED9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043C179" w14:textId="77777777" w:rsidTr="002C718D">
        <w:tc>
          <w:tcPr>
            <w:tcW w:w="6471" w:type="dxa"/>
          </w:tcPr>
          <w:p w14:paraId="4A504026" w14:textId="2262180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B9CCF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FA084A" w14:textId="28415D1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</w:tcPr>
          <w:p w14:paraId="581CB47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FB120C2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468668" w14:textId="194279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F0951" w14:textId="263F31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5317B" w14:textId="61581C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42.052,50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B81957" w14:textId="0C55EE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19,11%</w:t>
            </w:r>
          </w:p>
        </w:tc>
      </w:tr>
      <w:tr w:rsidR="002C718D" w:rsidRPr="002C718D" w14:paraId="74C0062A" w14:textId="77777777" w:rsidTr="002C718D">
        <w:tc>
          <w:tcPr>
            <w:tcW w:w="6471" w:type="dxa"/>
            <w:shd w:val="clear" w:color="auto" w:fill="CBFFCB"/>
          </w:tcPr>
          <w:p w14:paraId="43B9F20F" w14:textId="05B95E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88011D" w14:textId="3367C4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2F9FA34E" w14:textId="2EE575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CBFFCB"/>
          </w:tcPr>
          <w:p w14:paraId="1A48C526" w14:textId="33E285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8,61%</w:t>
            </w:r>
          </w:p>
        </w:tc>
      </w:tr>
      <w:tr w:rsidR="002C718D" w:rsidRPr="002C718D" w14:paraId="62D4864E" w14:textId="77777777" w:rsidTr="002C718D">
        <w:tc>
          <w:tcPr>
            <w:tcW w:w="6471" w:type="dxa"/>
            <w:shd w:val="clear" w:color="auto" w:fill="F2F2F2"/>
          </w:tcPr>
          <w:p w14:paraId="45510477" w14:textId="0E314B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252744" w14:textId="141947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3C6033F8" w14:textId="28D61D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F2F2F2"/>
          </w:tcPr>
          <w:p w14:paraId="51B689E2" w14:textId="393C6F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8,61%</w:t>
            </w:r>
          </w:p>
        </w:tc>
      </w:tr>
      <w:tr w:rsidR="002C718D" w:rsidRPr="002C718D" w14:paraId="73E4BBA8" w14:textId="77777777" w:rsidTr="002C718D">
        <w:tc>
          <w:tcPr>
            <w:tcW w:w="6471" w:type="dxa"/>
            <w:shd w:val="clear" w:color="auto" w:fill="F2F2F2"/>
          </w:tcPr>
          <w:p w14:paraId="587C45C7" w14:textId="290020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8DC274" w14:textId="04F193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369A9D8" w14:textId="42C72B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F2F2F2"/>
          </w:tcPr>
          <w:p w14:paraId="07A584CF" w14:textId="6DD3F8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10,04%</w:t>
            </w:r>
          </w:p>
        </w:tc>
      </w:tr>
      <w:tr w:rsidR="002C718D" w:rsidRPr="002C718D" w14:paraId="7D6722A7" w14:textId="77777777" w:rsidTr="002C718D">
        <w:tc>
          <w:tcPr>
            <w:tcW w:w="6471" w:type="dxa"/>
            <w:shd w:val="clear" w:color="auto" w:fill="F2F2F2"/>
          </w:tcPr>
          <w:p w14:paraId="0599DFF9" w14:textId="78A951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31F9D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49C721" w14:textId="12A037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F2F2F2"/>
          </w:tcPr>
          <w:p w14:paraId="74690E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0FAF42A" w14:textId="77777777" w:rsidTr="002C718D">
        <w:tc>
          <w:tcPr>
            <w:tcW w:w="6471" w:type="dxa"/>
          </w:tcPr>
          <w:p w14:paraId="6918A82B" w14:textId="6675EDF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1F873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7D8FCC" w14:textId="5536D63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</w:tcPr>
          <w:p w14:paraId="6302797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B258428" w14:textId="77777777" w:rsidTr="002C718D">
        <w:tc>
          <w:tcPr>
            <w:tcW w:w="6471" w:type="dxa"/>
            <w:shd w:val="clear" w:color="auto" w:fill="F2F2F2"/>
          </w:tcPr>
          <w:p w14:paraId="1AFC8AAA" w14:textId="694BEA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56059B9" w14:textId="2069F6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5EF05D" w14:textId="1C237A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37F7AE" w14:textId="18232C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7187EE9" w14:textId="77777777" w:rsidTr="002C718D">
        <w:tc>
          <w:tcPr>
            <w:tcW w:w="6471" w:type="dxa"/>
            <w:shd w:val="clear" w:color="auto" w:fill="F2F2F2"/>
          </w:tcPr>
          <w:p w14:paraId="0564303B" w14:textId="21C95F7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F9AEB0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3729BC" w14:textId="456092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48E22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C2C9927" w14:textId="77777777" w:rsidTr="002C718D">
        <w:tc>
          <w:tcPr>
            <w:tcW w:w="6471" w:type="dxa"/>
          </w:tcPr>
          <w:p w14:paraId="02EB8CB4" w14:textId="55FC759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1818C2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AF8A3" w14:textId="5138D9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5133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A279D26" w14:textId="77777777" w:rsidTr="002C718D">
        <w:tc>
          <w:tcPr>
            <w:tcW w:w="6471" w:type="dxa"/>
            <w:shd w:val="clear" w:color="auto" w:fill="CBFFCB"/>
          </w:tcPr>
          <w:p w14:paraId="5C02BA6C" w14:textId="2CC47A6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FB69BF8" w14:textId="08993C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B8A7806" w14:textId="79C14D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1A2B4CA2" w14:textId="07CE63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6EDA3ED5" w14:textId="77777777" w:rsidTr="002C718D">
        <w:tc>
          <w:tcPr>
            <w:tcW w:w="6471" w:type="dxa"/>
            <w:shd w:val="clear" w:color="auto" w:fill="F2F2F2"/>
          </w:tcPr>
          <w:p w14:paraId="59B3F9B1" w14:textId="45A957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7ED8A9" w14:textId="0C8EDF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54AB1AB" w14:textId="602FA9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D8EEAFF" w14:textId="1F913E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6B38427E" w14:textId="77777777" w:rsidTr="002C718D">
        <w:tc>
          <w:tcPr>
            <w:tcW w:w="6471" w:type="dxa"/>
            <w:shd w:val="clear" w:color="auto" w:fill="F2F2F2"/>
          </w:tcPr>
          <w:p w14:paraId="6A0AF626" w14:textId="685BDC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9206B7" w14:textId="2729D6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187E70" w14:textId="0B1805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38B74E01" w14:textId="338AC2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05706650" w14:textId="77777777" w:rsidTr="002C718D">
        <w:tc>
          <w:tcPr>
            <w:tcW w:w="6471" w:type="dxa"/>
            <w:shd w:val="clear" w:color="auto" w:fill="F2F2F2"/>
          </w:tcPr>
          <w:p w14:paraId="4D9251D9" w14:textId="4411C0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5AC78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A63E46" w14:textId="7824F1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EAFB2F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AAAE068" w14:textId="77777777" w:rsidTr="002C718D">
        <w:tc>
          <w:tcPr>
            <w:tcW w:w="6471" w:type="dxa"/>
          </w:tcPr>
          <w:p w14:paraId="5C1C34E8" w14:textId="586FA2A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12688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A856C" w14:textId="4DC026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1BD6A7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0E752F9" w14:textId="77777777" w:rsidTr="002C718D">
        <w:tc>
          <w:tcPr>
            <w:tcW w:w="6471" w:type="dxa"/>
            <w:shd w:val="clear" w:color="auto" w:fill="CBFFCB"/>
          </w:tcPr>
          <w:p w14:paraId="40682240" w14:textId="25670B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5F6BC53" w14:textId="7D37B0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5A3BC82" w14:textId="5C8B86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83808C" w14:textId="6FB120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4AF7447" w14:textId="77777777" w:rsidTr="002C718D">
        <w:tc>
          <w:tcPr>
            <w:tcW w:w="6471" w:type="dxa"/>
            <w:shd w:val="clear" w:color="auto" w:fill="F2F2F2"/>
          </w:tcPr>
          <w:p w14:paraId="5C3B4617" w14:textId="5A0C74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FCC236" w14:textId="2ACB04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B37400" w14:textId="497027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75EA6E" w14:textId="6EAE28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8780AEE" w14:textId="77777777" w:rsidTr="002C718D">
        <w:tc>
          <w:tcPr>
            <w:tcW w:w="6471" w:type="dxa"/>
            <w:shd w:val="clear" w:color="auto" w:fill="F2F2F2"/>
          </w:tcPr>
          <w:p w14:paraId="194910EA" w14:textId="0047FA0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1A91DD" w14:textId="644F56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5A8F3F" w14:textId="52A602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363410" w14:textId="45CC09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39E3A8A" w14:textId="77777777" w:rsidTr="002C718D">
        <w:tc>
          <w:tcPr>
            <w:tcW w:w="6471" w:type="dxa"/>
            <w:shd w:val="clear" w:color="auto" w:fill="F2F2F2"/>
          </w:tcPr>
          <w:p w14:paraId="2DBC7E5F" w14:textId="08388A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48D0F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854E07" w14:textId="7C1652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0F222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07884BE" w14:textId="77777777" w:rsidTr="002C718D">
        <w:tc>
          <w:tcPr>
            <w:tcW w:w="6471" w:type="dxa"/>
          </w:tcPr>
          <w:p w14:paraId="6534FAE9" w14:textId="1A893AC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C8A99B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377F29" w14:textId="1DA192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16098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4223F7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192AAF6" w14:textId="60EA609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56FEB" w14:textId="1A87A9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347F7" w14:textId="618C61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3C8E0B" w14:textId="6186FE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561137B2" w14:textId="77777777" w:rsidTr="002C718D">
        <w:tc>
          <w:tcPr>
            <w:tcW w:w="6471" w:type="dxa"/>
            <w:shd w:val="clear" w:color="auto" w:fill="CBFFCB"/>
          </w:tcPr>
          <w:p w14:paraId="7D9A698E" w14:textId="6D92809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D06B5E" w14:textId="285C8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1B3B584" w14:textId="006A81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473D8D" w14:textId="10FB88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B8D993C" w14:textId="77777777" w:rsidTr="002C718D">
        <w:tc>
          <w:tcPr>
            <w:tcW w:w="6471" w:type="dxa"/>
            <w:shd w:val="clear" w:color="auto" w:fill="F2F2F2"/>
          </w:tcPr>
          <w:p w14:paraId="255E505A" w14:textId="623C66D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3D44E5" w14:textId="424324D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F88C181" w14:textId="24E956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747A88" w14:textId="269F93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957D20F" w14:textId="77777777" w:rsidTr="002C718D">
        <w:tc>
          <w:tcPr>
            <w:tcW w:w="6471" w:type="dxa"/>
            <w:shd w:val="clear" w:color="auto" w:fill="F2F2F2"/>
          </w:tcPr>
          <w:p w14:paraId="5F6E8080" w14:textId="592247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44A7A9" w14:textId="130F10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E0CD38" w14:textId="43EC9D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DBA7A" w14:textId="67532F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DC48D2B" w14:textId="77777777" w:rsidTr="002C718D">
        <w:tc>
          <w:tcPr>
            <w:tcW w:w="6471" w:type="dxa"/>
            <w:shd w:val="clear" w:color="auto" w:fill="F2F2F2"/>
          </w:tcPr>
          <w:p w14:paraId="0F46F5C4" w14:textId="58688E3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04F0D7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4369D" w14:textId="3E2423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7021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D60D409" w14:textId="77777777" w:rsidTr="002C718D">
        <w:tc>
          <w:tcPr>
            <w:tcW w:w="6471" w:type="dxa"/>
          </w:tcPr>
          <w:p w14:paraId="137F6BDA" w14:textId="46B325B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A59451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BC545A" w14:textId="61BB1CD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FCE81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7F212CD" w14:textId="77777777" w:rsidTr="002C718D">
        <w:tc>
          <w:tcPr>
            <w:tcW w:w="6471" w:type="dxa"/>
            <w:shd w:val="clear" w:color="auto" w:fill="CBFFCB"/>
          </w:tcPr>
          <w:p w14:paraId="16DAE605" w14:textId="1CC82C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6B70A6E" w14:textId="46711E1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17181C25" w14:textId="7C9C8B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FC666D" w14:textId="1C9840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1E2A171" w14:textId="77777777" w:rsidTr="002C718D">
        <w:tc>
          <w:tcPr>
            <w:tcW w:w="6471" w:type="dxa"/>
            <w:shd w:val="clear" w:color="auto" w:fill="F2F2F2"/>
          </w:tcPr>
          <w:p w14:paraId="59D7DE25" w14:textId="1E58654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7221FC" w14:textId="4032777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3A8E93A5" w14:textId="6B1DD0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C2E548" w14:textId="71E0D1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29BC9DF" w14:textId="77777777" w:rsidTr="002C718D">
        <w:tc>
          <w:tcPr>
            <w:tcW w:w="6471" w:type="dxa"/>
            <w:shd w:val="clear" w:color="auto" w:fill="F2F2F2"/>
          </w:tcPr>
          <w:p w14:paraId="66E3B785" w14:textId="3D9C447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046612" w14:textId="2EFB0B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8CCAAF0" w14:textId="6FE8B2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C69054" w14:textId="4D246E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74281CC" w14:textId="77777777" w:rsidTr="002C718D">
        <w:tc>
          <w:tcPr>
            <w:tcW w:w="6471" w:type="dxa"/>
            <w:shd w:val="clear" w:color="auto" w:fill="F2F2F2"/>
          </w:tcPr>
          <w:p w14:paraId="444E8515" w14:textId="5D7A44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35451E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D67ACF" w14:textId="36A98B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322F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2AF93F8" w14:textId="77777777" w:rsidTr="002C718D">
        <w:tc>
          <w:tcPr>
            <w:tcW w:w="6471" w:type="dxa"/>
          </w:tcPr>
          <w:p w14:paraId="4AAF8EEA" w14:textId="44CC5CD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C0A79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E4232D" w14:textId="6F12BCC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2662F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63E53A1" w14:textId="77777777" w:rsidTr="002C718D">
        <w:tc>
          <w:tcPr>
            <w:tcW w:w="6471" w:type="dxa"/>
            <w:shd w:val="clear" w:color="auto" w:fill="CBFFCB"/>
          </w:tcPr>
          <w:p w14:paraId="1CE5DCC1" w14:textId="501B430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9528DD6" w14:textId="40E7EB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F182DA6" w14:textId="1C31BE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9C0A27" w14:textId="3B65E7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359D7D50" w14:textId="77777777" w:rsidTr="002C718D">
        <w:tc>
          <w:tcPr>
            <w:tcW w:w="6471" w:type="dxa"/>
            <w:shd w:val="clear" w:color="auto" w:fill="F2F2F2"/>
          </w:tcPr>
          <w:p w14:paraId="13C93847" w14:textId="75DD394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80AE4C" w14:textId="42EC5D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8AB5D6B" w14:textId="00DDDE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2BBA78" w14:textId="5A9B21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1555F84" w14:textId="77777777" w:rsidTr="002C718D">
        <w:tc>
          <w:tcPr>
            <w:tcW w:w="6471" w:type="dxa"/>
            <w:shd w:val="clear" w:color="auto" w:fill="F2F2F2"/>
          </w:tcPr>
          <w:p w14:paraId="7B404DE6" w14:textId="733E4F8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F957CE" w14:textId="387CC7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4AA5F5D" w14:textId="2608F4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19516C" w14:textId="40A768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9A142D1" w14:textId="77777777" w:rsidTr="002C718D">
        <w:tc>
          <w:tcPr>
            <w:tcW w:w="6471" w:type="dxa"/>
            <w:shd w:val="clear" w:color="auto" w:fill="F2F2F2"/>
          </w:tcPr>
          <w:p w14:paraId="1849F996" w14:textId="2A8D03C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8F8B7C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AFF1D1" w14:textId="7ED5A8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DC973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F9399CD" w14:textId="77777777" w:rsidTr="002C718D">
        <w:tc>
          <w:tcPr>
            <w:tcW w:w="6471" w:type="dxa"/>
          </w:tcPr>
          <w:p w14:paraId="3895C8B5" w14:textId="1C8015C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541922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0F089" w14:textId="78D057F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686F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87B1B0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172F529" w14:textId="65C8B6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3EE47" w14:textId="6002E0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8DF1A" w14:textId="6978DD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A3C2F6" w14:textId="5CDAC8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241D5AEC" w14:textId="77777777" w:rsidTr="002C718D">
        <w:tc>
          <w:tcPr>
            <w:tcW w:w="6471" w:type="dxa"/>
            <w:shd w:val="clear" w:color="auto" w:fill="CBFFCB"/>
          </w:tcPr>
          <w:p w14:paraId="435F66D5" w14:textId="1535D6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F8DEC2" w14:textId="4D68DF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F86891A" w14:textId="4B50C0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466F01" w14:textId="73F5CF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8E402B7" w14:textId="77777777" w:rsidTr="002C718D">
        <w:tc>
          <w:tcPr>
            <w:tcW w:w="6471" w:type="dxa"/>
            <w:shd w:val="clear" w:color="auto" w:fill="F2F2F2"/>
          </w:tcPr>
          <w:p w14:paraId="38CE6A50" w14:textId="2E48D7C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D14E09" w14:textId="3B8B01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5AB9A58" w14:textId="5EC290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4CEB1A" w14:textId="692ACF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5DEA219" w14:textId="77777777" w:rsidTr="002C718D">
        <w:tc>
          <w:tcPr>
            <w:tcW w:w="6471" w:type="dxa"/>
            <w:shd w:val="clear" w:color="auto" w:fill="F2F2F2"/>
          </w:tcPr>
          <w:p w14:paraId="3069875F" w14:textId="78FD855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7B0F84" w14:textId="30F1B9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B0F2A26" w14:textId="446CA5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D0BC90" w14:textId="170B35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B475CEF" w14:textId="77777777" w:rsidTr="002C718D">
        <w:tc>
          <w:tcPr>
            <w:tcW w:w="6471" w:type="dxa"/>
            <w:shd w:val="clear" w:color="auto" w:fill="F2F2F2"/>
          </w:tcPr>
          <w:p w14:paraId="15DC6A31" w14:textId="2BC533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E2A19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5DAB6A" w14:textId="475E97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85FCF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3447E6" w14:textId="77777777" w:rsidTr="002C718D">
        <w:tc>
          <w:tcPr>
            <w:tcW w:w="6471" w:type="dxa"/>
          </w:tcPr>
          <w:p w14:paraId="26A7DDAF" w14:textId="14B73EA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0F055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92B8F" w14:textId="54EAC54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A8F7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39CFCD5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D4AE4B1" w14:textId="589C41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45E8C" w14:textId="7D77BE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C11A1" w14:textId="75E551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11.501,57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DD0F34" w14:textId="7972E5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2,78%</w:t>
            </w:r>
          </w:p>
        </w:tc>
      </w:tr>
      <w:tr w:rsidR="002C718D" w:rsidRPr="002C718D" w14:paraId="59C99CF0" w14:textId="77777777" w:rsidTr="002C718D">
        <w:tc>
          <w:tcPr>
            <w:tcW w:w="6471" w:type="dxa"/>
            <w:shd w:val="clear" w:color="auto" w:fill="CBFFCB"/>
          </w:tcPr>
          <w:p w14:paraId="554A9ECA" w14:textId="269690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BA90C3" w14:textId="792726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CBFFCB"/>
          </w:tcPr>
          <w:p w14:paraId="52505976" w14:textId="6DEDC6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6.201,57</w:t>
            </w:r>
          </w:p>
        </w:tc>
        <w:tc>
          <w:tcPr>
            <w:tcW w:w="960" w:type="dxa"/>
            <w:shd w:val="clear" w:color="auto" w:fill="CBFFCB"/>
          </w:tcPr>
          <w:p w14:paraId="6F84EECA" w14:textId="55E058B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4,54%</w:t>
            </w:r>
          </w:p>
        </w:tc>
      </w:tr>
      <w:tr w:rsidR="002C718D" w:rsidRPr="002C718D" w14:paraId="6D9629BB" w14:textId="77777777" w:rsidTr="002C718D">
        <w:tc>
          <w:tcPr>
            <w:tcW w:w="6471" w:type="dxa"/>
            <w:shd w:val="clear" w:color="auto" w:fill="F2F2F2"/>
          </w:tcPr>
          <w:p w14:paraId="28893459" w14:textId="34CBCB2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AA05DC" w14:textId="093D06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F2F2F2"/>
          </w:tcPr>
          <w:p w14:paraId="3FAFA65C" w14:textId="053363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6.201,57</w:t>
            </w:r>
          </w:p>
        </w:tc>
        <w:tc>
          <w:tcPr>
            <w:tcW w:w="960" w:type="dxa"/>
            <w:shd w:val="clear" w:color="auto" w:fill="F2F2F2"/>
          </w:tcPr>
          <w:p w14:paraId="508DDE4E" w14:textId="1F6B64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4,54%</w:t>
            </w:r>
          </w:p>
        </w:tc>
      </w:tr>
      <w:tr w:rsidR="002C718D" w:rsidRPr="002C718D" w14:paraId="01D56CF2" w14:textId="77777777" w:rsidTr="002C718D">
        <w:tc>
          <w:tcPr>
            <w:tcW w:w="6471" w:type="dxa"/>
            <w:shd w:val="clear" w:color="auto" w:fill="F2F2F2"/>
          </w:tcPr>
          <w:p w14:paraId="78302B85" w14:textId="73C12E4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0297DB" w14:textId="5519DD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129.700,00</w:t>
            </w:r>
          </w:p>
        </w:tc>
        <w:tc>
          <w:tcPr>
            <w:tcW w:w="1300" w:type="dxa"/>
            <w:shd w:val="clear" w:color="auto" w:fill="F2F2F2"/>
          </w:tcPr>
          <w:p w14:paraId="5D88A737" w14:textId="5C5EB0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6.201,57</w:t>
            </w:r>
          </w:p>
        </w:tc>
        <w:tc>
          <w:tcPr>
            <w:tcW w:w="960" w:type="dxa"/>
            <w:shd w:val="clear" w:color="auto" w:fill="F2F2F2"/>
          </w:tcPr>
          <w:p w14:paraId="5E83D028" w14:textId="37B566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4,78%</w:t>
            </w:r>
          </w:p>
        </w:tc>
      </w:tr>
      <w:tr w:rsidR="002C718D" w:rsidRPr="002C718D" w14:paraId="4E17A814" w14:textId="77777777" w:rsidTr="002C718D">
        <w:tc>
          <w:tcPr>
            <w:tcW w:w="6471" w:type="dxa"/>
            <w:shd w:val="clear" w:color="auto" w:fill="F2F2F2"/>
          </w:tcPr>
          <w:p w14:paraId="53F97B81" w14:textId="7C97EC7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03F26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76705F" w14:textId="6B5886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C1AD0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F8D489A" w14:textId="77777777" w:rsidTr="002C718D">
        <w:tc>
          <w:tcPr>
            <w:tcW w:w="6471" w:type="dxa"/>
          </w:tcPr>
          <w:p w14:paraId="59750A60" w14:textId="4A2721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A1BE2F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DFBCC9" w14:textId="5A2ABE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5A196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137C66" w14:textId="77777777" w:rsidTr="002C718D">
        <w:tc>
          <w:tcPr>
            <w:tcW w:w="6471" w:type="dxa"/>
          </w:tcPr>
          <w:p w14:paraId="46ED100B" w14:textId="5898515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4214 Ostali građevinski objekti</w:t>
            </w:r>
          </w:p>
        </w:tc>
        <w:tc>
          <w:tcPr>
            <w:tcW w:w="1300" w:type="dxa"/>
          </w:tcPr>
          <w:p w14:paraId="0F8D50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539561" w14:textId="66761D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96890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A9A110" w14:textId="77777777" w:rsidTr="002C718D">
        <w:tc>
          <w:tcPr>
            <w:tcW w:w="6471" w:type="dxa"/>
            <w:shd w:val="clear" w:color="auto" w:fill="F2F2F2"/>
          </w:tcPr>
          <w:p w14:paraId="43723691" w14:textId="7494C0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FA429F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B125F" w14:textId="09A5EC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002C82F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C70832" w14:textId="77777777" w:rsidTr="002C718D">
        <w:tc>
          <w:tcPr>
            <w:tcW w:w="6471" w:type="dxa"/>
          </w:tcPr>
          <w:p w14:paraId="5526BA42" w14:textId="1A9232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9C45D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A9EAD" w14:textId="75ABC6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</w:tcPr>
          <w:p w14:paraId="02B60A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E006EC9" w14:textId="77777777" w:rsidTr="002C718D">
        <w:tc>
          <w:tcPr>
            <w:tcW w:w="6471" w:type="dxa"/>
            <w:shd w:val="clear" w:color="auto" w:fill="F2F2F2"/>
          </w:tcPr>
          <w:p w14:paraId="6B0D492C" w14:textId="11A6D77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7BD1A0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9CD19E" w14:textId="48A567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1.101,57</w:t>
            </w:r>
          </w:p>
        </w:tc>
        <w:tc>
          <w:tcPr>
            <w:tcW w:w="960" w:type="dxa"/>
            <w:shd w:val="clear" w:color="auto" w:fill="F2F2F2"/>
          </w:tcPr>
          <w:p w14:paraId="1722681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EE47D06" w14:textId="77777777" w:rsidTr="002C718D">
        <w:tc>
          <w:tcPr>
            <w:tcW w:w="6471" w:type="dxa"/>
          </w:tcPr>
          <w:p w14:paraId="6E34EB89" w14:textId="7E9D3C0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7F3CE97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48BDC" w14:textId="711595A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1.101,57</w:t>
            </w:r>
          </w:p>
        </w:tc>
        <w:tc>
          <w:tcPr>
            <w:tcW w:w="960" w:type="dxa"/>
          </w:tcPr>
          <w:p w14:paraId="1B0661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02D973" w14:textId="77777777" w:rsidTr="002C718D">
        <w:tc>
          <w:tcPr>
            <w:tcW w:w="6471" w:type="dxa"/>
            <w:shd w:val="clear" w:color="auto" w:fill="F2F2F2"/>
          </w:tcPr>
          <w:p w14:paraId="27FC112C" w14:textId="635CC45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C2B7FA8" w14:textId="78E4A3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BCD0C1F" w14:textId="76540A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56F508" w14:textId="112F29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E81E2F6" w14:textId="77777777" w:rsidTr="002C718D">
        <w:tc>
          <w:tcPr>
            <w:tcW w:w="6471" w:type="dxa"/>
            <w:shd w:val="clear" w:color="auto" w:fill="F2F2F2"/>
          </w:tcPr>
          <w:p w14:paraId="7A5C4C48" w14:textId="77ECA7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1E7501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F8EFA7" w14:textId="4CE757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0EBD5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B4974F" w14:textId="77777777" w:rsidTr="002C718D">
        <w:tc>
          <w:tcPr>
            <w:tcW w:w="6471" w:type="dxa"/>
          </w:tcPr>
          <w:p w14:paraId="691EA7EF" w14:textId="6F1D5EC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81D7A3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70451" w14:textId="54CAEC0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DA4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A5693AA" w14:textId="77777777" w:rsidTr="002C718D">
        <w:tc>
          <w:tcPr>
            <w:tcW w:w="6471" w:type="dxa"/>
            <w:shd w:val="clear" w:color="auto" w:fill="CBFFCB"/>
          </w:tcPr>
          <w:p w14:paraId="7D0483E0" w14:textId="066BAE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144359E" w14:textId="6BFF66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20C9B103" w14:textId="401E86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CBFFCB"/>
          </w:tcPr>
          <w:p w14:paraId="749885EC" w14:textId="6E15C6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22,71%</w:t>
            </w:r>
          </w:p>
        </w:tc>
      </w:tr>
      <w:tr w:rsidR="002C718D" w:rsidRPr="002C718D" w14:paraId="53157240" w14:textId="77777777" w:rsidTr="002C718D">
        <w:tc>
          <w:tcPr>
            <w:tcW w:w="6471" w:type="dxa"/>
            <w:shd w:val="clear" w:color="auto" w:fill="F2F2F2"/>
          </w:tcPr>
          <w:p w14:paraId="0EDCAB99" w14:textId="78CCF2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AFB98A" w14:textId="698D0A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6A6DBC5F" w14:textId="62C6AC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0EE06F2B" w14:textId="7ACEAB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22,71%</w:t>
            </w:r>
          </w:p>
        </w:tc>
      </w:tr>
      <w:tr w:rsidR="002C718D" w:rsidRPr="002C718D" w14:paraId="2048F7D6" w14:textId="77777777" w:rsidTr="002C718D">
        <w:tc>
          <w:tcPr>
            <w:tcW w:w="6471" w:type="dxa"/>
            <w:shd w:val="clear" w:color="auto" w:fill="F2F2F2"/>
          </w:tcPr>
          <w:p w14:paraId="5D249428" w14:textId="2A5894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54BC4A" w14:textId="2343D3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50C84317" w14:textId="7C063F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2DC2ABE3" w14:textId="16B813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22,71%</w:t>
            </w:r>
          </w:p>
        </w:tc>
      </w:tr>
      <w:tr w:rsidR="002C718D" w:rsidRPr="002C718D" w14:paraId="49226A0D" w14:textId="77777777" w:rsidTr="002C718D">
        <w:tc>
          <w:tcPr>
            <w:tcW w:w="6471" w:type="dxa"/>
            <w:shd w:val="clear" w:color="auto" w:fill="F2F2F2"/>
          </w:tcPr>
          <w:p w14:paraId="5696B3CB" w14:textId="484B4CC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E7C5E3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669C6" w14:textId="0BCCBF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84A10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1975E45" w14:textId="77777777" w:rsidTr="002C718D">
        <w:tc>
          <w:tcPr>
            <w:tcW w:w="6471" w:type="dxa"/>
          </w:tcPr>
          <w:p w14:paraId="71E0B0C0" w14:textId="370864C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3E998C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7F5C5" w14:textId="580E9C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BC65B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F687A35" w14:textId="77777777" w:rsidTr="002C718D">
        <w:tc>
          <w:tcPr>
            <w:tcW w:w="6471" w:type="dxa"/>
            <w:shd w:val="clear" w:color="auto" w:fill="F2F2F2"/>
          </w:tcPr>
          <w:p w14:paraId="4AC6E17A" w14:textId="0624FE8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AC4DD3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673CED" w14:textId="544528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7C9947E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DF1210" w14:textId="77777777" w:rsidTr="002C718D">
        <w:tc>
          <w:tcPr>
            <w:tcW w:w="6471" w:type="dxa"/>
          </w:tcPr>
          <w:p w14:paraId="017C20BA" w14:textId="4BC4BA6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2001F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4E6CA" w14:textId="552FFEA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14:paraId="01D6935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CE8D73" w14:textId="77777777" w:rsidTr="002C718D">
        <w:tc>
          <w:tcPr>
            <w:tcW w:w="6471" w:type="dxa"/>
            <w:shd w:val="clear" w:color="auto" w:fill="CBFFCB"/>
          </w:tcPr>
          <w:p w14:paraId="45FE3A75" w14:textId="1615406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45156D00" w14:textId="4853AD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2037250" w14:textId="4D3955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394554AF" w14:textId="2B99AE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706BAAF9" w14:textId="77777777" w:rsidTr="002C718D">
        <w:tc>
          <w:tcPr>
            <w:tcW w:w="6471" w:type="dxa"/>
            <w:shd w:val="clear" w:color="auto" w:fill="F2F2F2"/>
          </w:tcPr>
          <w:p w14:paraId="2DC1F835" w14:textId="6D8B0E8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5BC580" w14:textId="0AB996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CB4747A" w14:textId="0CC338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1E52FE8" w14:textId="386145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7BE12641" w14:textId="77777777" w:rsidTr="002C718D">
        <w:tc>
          <w:tcPr>
            <w:tcW w:w="6471" w:type="dxa"/>
            <w:shd w:val="clear" w:color="auto" w:fill="F2F2F2"/>
          </w:tcPr>
          <w:p w14:paraId="5D2359DA" w14:textId="078576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3AF1DD" w14:textId="262147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05D73D0" w14:textId="65BD07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7C30EC2B" w14:textId="1FE4AE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0282E1E6" w14:textId="77777777" w:rsidTr="002C718D">
        <w:tc>
          <w:tcPr>
            <w:tcW w:w="6471" w:type="dxa"/>
            <w:shd w:val="clear" w:color="auto" w:fill="F2F2F2"/>
          </w:tcPr>
          <w:p w14:paraId="05A9C936" w14:textId="7220DD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5D98C08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1E154A" w14:textId="71DFDE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5239E7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FE187EA" w14:textId="77777777" w:rsidTr="002C718D">
        <w:tc>
          <w:tcPr>
            <w:tcW w:w="6471" w:type="dxa"/>
          </w:tcPr>
          <w:p w14:paraId="272E8942" w14:textId="5A27E45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F54736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DB383E" w14:textId="476EB5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6095A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E7640B5" w14:textId="77777777" w:rsidTr="002C718D">
        <w:tc>
          <w:tcPr>
            <w:tcW w:w="6471" w:type="dxa"/>
            <w:shd w:val="clear" w:color="auto" w:fill="CBFFCB"/>
          </w:tcPr>
          <w:p w14:paraId="72CC8A13" w14:textId="199D6C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2BD9DF9C" w14:textId="475436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0641BF1" w14:textId="04B34E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7B90D632" w14:textId="6DE8EE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6C4F5360" w14:textId="77777777" w:rsidTr="002C718D">
        <w:tc>
          <w:tcPr>
            <w:tcW w:w="6471" w:type="dxa"/>
            <w:shd w:val="clear" w:color="auto" w:fill="F2F2F2"/>
          </w:tcPr>
          <w:p w14:paraId="780D2545" w14:textId="3A3E69A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5BD2C3" w14:textId="07674B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CB13EB4" w14:textId="20B85F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6BF849D" w14:textId="5C3AB9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609BD7C6" w14:textId="77777777" w:rsidTr="002C718D">
        <w:tc>
          <w:tcPr>
            <w:tcW w:w="6471" w:type="dxa"/>
            <w:shd w:val="clear" w:color="auto" w:fill="F2F2F2"/>
          </w:tcPr>
          <w:p w14:paraId="21D32664" w14:textId="55B1BA3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74922F" w14:textId="1E42CB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F18F654" w14:textId="037CDB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BAEEBE0" w14:textId="67F8CC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37688542" w14:textId="77777777" w:rsidTr="002C718D">
        <w:tc>
          <w:tcPr>
            <w:tcW w:w="6471" w:type="dxa"/>
            <w:shd w:val="clear" w:color="auto" w:fill="F2F2F2"/>
          </w:tcPr>
          <w:p w14:paraId="4D454B95" w14:textId="3FCCF8B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6715E8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4370B9" w14:textId="356E3F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14485EC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6E8DBE7" w14:textId="77777777" w:rsidTr="002C718D">
        <w:tc>
          <w:tcPr>
            <w:tcW w:w="6471" w:type="dxa"/>
          </w:tcPr>
          <w:p w14:paraId="6C8EDD2A" w14:textId="7E48D94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FC77F1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4098B" w14:textId="4BC440A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FCF186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0CE1FD9" w14:textId="77777777" w:rsidTr="002C718D">
        <w:tc>
          <w:tcPr>
            <w:tcW w:w="6471" w:type="dxa"/>
            <w:shd w:val="clear" w:color="auto" w:fill="CBFFCB"/>
          </w:tcPr>
          <w:p w14:paraId="21A98ACE" w14:textId="0EA8AD7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03ED7E8" w14:textId="7813FE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5ED954F" w14:textId="32211F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85A9C2" w14:textId="3BBCDF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A019B07" w14:textId="77777777" w:rsidTr="002C718D">
        <w:tc>
          <w:tcPr>
            <w:tcW w:w="6471" w:type="dxa"/>
            <w:shd w:val="clear" w:color="auto" w:fill="F2F2F2"/>
          </w:tcPr>
          <w:p w14:paraId="275260F8" w14:textId="3AA53B1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5EC7C3" w14:textId="6FD838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5224A20" w14:textId="54FA408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826FA2" w14:textId="1F89A6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9ECA7E6" w14:textId="77777777" w:rsidTr="002C718D">
        <w:tc>
          <w:tcPr>
            <w:tcW w:w="6471" w:type="dxa"/>
            <w:shd w:val="clear" w:color="auto" w:fill="F2F2F2"/>
          </w:tcPr>
          <w:p w14:paraId="144EEC7F" w14:textId="66F1F84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D37105" w14:textId="6BCE67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4A39F16" w14:textId="686489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1AF9C4" w14:textId="73EFD6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F6CA11F" w14:textId="77777777" w:rsidTr="002C718D">
        <w:tc>
          <w:tcPr>
            <w:tcW w:w="6471" w:type="dxa"/>
            <w:shd w:val="clear" w:color="auto" w:fill="F2F2F2"/>
          </w:tcPr>
          <w:p w14:paraId="2EBC7F48" w14:textId="056E1D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06BCAE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536F96" w14:textId="6C5E0A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EC906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6D1E3BC" w14:textId="77777777" w:rsidTr="002C718D">
        <w:tc>
          <w:tcPr>
            <w:tcW w:w="6471" w:type="dxa"/>
          </w:tcPr>
          <w:p w14:paraId="0ADA37D3" w14:textId="5D1A68E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09C40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051DF" w14:textId="59375C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01A2D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E8F789" w14:textId="77777777" w:rsidTr="002C718D">
        <w:tc>
          <w:tcPr>
            <w:tcW w:w="6471" w:type="dxa"/>
            <w:shd w:val="clear" w:color="auto" w:fill="CBFFCB"/>
          </w:tcPr>
          <w:p w14:paraId="606206F5" w14:textId="466D0EB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BB1DD0A" w14:textId="60DB96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179A205" w14:textId="6320A9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498E68" w14:textId="7716B52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B204797" w14:textId="77777777" w:rsidTr="002C718D">
        <w:tc>
          <w:tcPr>
            <w:tcW w:w="6471" w:type="dxa"/>
            <w:shd w:val="clear" w:color="auto" w:fill="F2F2F2"/>
          </w:tcPr>
          <w:p w14:paraId="0A85B229" w14:textId="706714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108B49" w14:textId="3D8064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BC58CC" w14:textId="01A3AF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A74573" w14:textId="7FA1A1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880345C" w14:textId="77777777" w:rsidTr="002C718D">
        <w:tc>
          <w:tcPr>
            <w:tcW w:w="6471" w:type="dxa"/>
            <w:shd w:val="clear" w:color="auto" w:fill="F2F2F2"/>
          </w:tcPr>
          <w:p w14:paraId="1ED1D06F" w14:textId="6965B84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35F30F" w14:textId="7E5ADE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BA8442" w14:textId="7F0547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708A8F" w14:textId="08A539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611A227" w14:textId="77777777" w:rsidTr="002C718D">
        <w:tc>
          <w:tcPr>
            <w:tcW w:w="6471" w:type="dxa"/>
            <w:shd w:val="clear" w:color="auto" w:fill="F2F2F2"/>
          </w:tcPr>
          <w:p w14:paraId="4B8E7D9A" w14:textId="7D8693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756D3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EAA807" w14:textId="2EC70E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3CC30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69FDB3E" w14:textId="77777777" w:rsidTr="002C718D">
        <w:tc>
          <w:tcPr>
            <w:tcW w:w="6471" w:type="dxa"/>
          </w:tcPr>
          <w:p w14:paraId="48167A7C" w14:textId="7DAAA6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165B64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0D6880" w14:textId="16C71E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6ED9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6A184C2" w14:textId="77777777" w:rsidTr="002C718D">
        <w:tc>
          <w:tcPr>
            <w:tcW w:w="6471" w:type="dxa"/>
            <w:shd w:val="clear" w:color="auto" w:fill="CBFFCB"/>
          </w:tcPr>
          <w:p w14:paraId="0F5055DB" w14:textId="4D6EBED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17FA6285" w14:textId="2C9B6E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BA23605" w14:textId="61FA94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FF5661" w14:textId="6519DA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0391508" w14:textId="77777777" w:rsidTr="002C718D">
        <w:tc>
          <w:tcPr>
            <w:tcW w:w="6471" w:type="dxa"/>
            <w:shd w:val="clear" w:color="auto" w:fill="F2F2F2"/>
          </w:tcPr>
          <w:p w14:paraId="6EFDEFCF" w14:textId="58E8B74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E5CBAB" w14:textId="72CB59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0C30F26" w14:textId="7E4042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290F35" w14:textId="024B76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D4005B1" w14:textId="77777777" w:rsidTr="002C718D">
        <w:tc>
          <w:tcPr>
            <w:tcW w:w="6471" w:type="dxa"/>
            <w:shd w:val="clear" w:color="auto" w:fill="F2F2F2"/>
          </w:tcPr>
          <w:p w14:paraId="3573E568" w14:textId="7C2734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3A34A03F" w14:textId="071C1D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FF46615" w14:textId="5CAB27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FCFB43" w14:textId="2D06EA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2853347" w14:textId="77777777" w:rsidTr="002C718D">
        <w:tc>
          <w:tcPr>
            <w:tcW w:w="6471" w:type="dxa"/>
            <w:shd w:val="clear" w:color="auto" w:fill="F2F2F2"/>
          </w:tcPr>
          <w:p w14:paraId="565DB071" w14:textId="2B0D1A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346D4B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5A4485" w14:textId="30C786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03815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91C9874" w14:textId="77777777" w:rsidTr="002C718D">
        <w:tc>
          <w:tcPr>
            <w:tcW w:w="6471" w:type="dxa"/>
          </w:tcPr>
          <w:p w14:paraId="3735F386" w14:textId="79115DA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BCC21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5E3E8" w14:textId="2A429C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A514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E2861D4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C029DBB" w14:textId="2E3DC8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9DAE8" w14:textId="1353D2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FFD87" w14:textId="11CB9E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ADF8A3" w14:textId="4B87AB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82,91%</w:t>
            </w:r>
          </w:p>
        </w:tc>
      </w:tr>
      <w:tr w:rsidR="002C718D" w:rsidRPr="002C718D" w14:paraId="50F6158E" w14:textId="77777777" w:rsidTr="002C718D">
        <w:tc>
          <w:tcPr>
            <w:tcW w:w="6471" w:type="dxa"/>
            <w:shd w:val="clear" w:color="auto" w:fill="CBFFCB"/>
          </w:tcPr>
          <w:p w14:paraId="2D239C1A" w14:textId="0BA5CE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286ECE" w14:textId="72F52C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C2FBB1E" w14:textId="42AD19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E2A1F0E" w14:textId="05BD40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FAEE4C1" w14:textId="77777777" w:rsidTr="002C718D">
        <w:tc>
          <w:tcPr>
            <w:tcW w:w="6471" w:type="dxa"/>
            <w:shd w:val="clear" w:color="auto" w:fill="F2F2F2"/>
          </w:tcPr>
          <w:p w14:paraId="6B615405" w14:textId="738AC7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E12D8B" w14:textId="2E0C09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9CEC5C" w14:textId="1EC4D1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246E79" w14:textId="7FA147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1C3EB8C" w14:textId="77777777" w:rsidTr="002C718D">
        <w:tc>
          <w:tcPr>
            <w:tcW w:w="6471" w:type="dxa"/>
            <w:shd w:val="clear" w:color="auto" w:fill="F2F2F2"/>
          </w:tcPr>
          <w:p w14:paraId="2DDB9AEC" w14:textId="14301F2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D320BB" w14:textId="15288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9B8D56" w14:textId="5007F5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89E932" w14:textId="5C5D3E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9759DCE" w14:textId="77777777" w:rsidTr="002C718D">
        <w:tc>
          <w:tcPr>
            <w:tcW w:w="6471" w:type="dxa"/>
            <w:shd w:val="clear" w:color="auto" w:fill="F2F2F2"/>
          </w:tcPr>
          <w:p w14:paraId="60EEE696" w14:textId="5033991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10FA9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698EC0" w14:textId="6683E1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96422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3E000C7" w14:textId="77777777" w:rsidTr="002C718D">
        <w:tc>
          <w:tcPr>
            <w:tcW w:w="6471" w:type="dxa"/>
          </w:tcPr>
          <w:p w14:paraId="4FBC8234" w14:textId="438A883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DBF7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B9B28A" w14:textId="349983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033A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E5A861E" w14:textId="77777777" w:rsidTr="002C718D">
        <w:tc>
          <w:tcPr>
            <w:tcW w:w="6471" w:type="dxa"/>
            <w:shd w:val="clear" w:color="auto" w:fill="F2F2F2"/>
          </w:tcPr>
          <w:p w14:paraId="2C37D4D4" w14:textId="61D7FDB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EC86E7" w14:textId="362E61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004D78" w14:textId="2C6CBD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A8D0AE" w14:textId="62AA6C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AA22D59" w14:textId="77777777" w:rsidTr="002C718D">
        <w:tc>
          <w:tcPr>
            <w:tcW w:w="6471" w:type="dxa"/>
            <w:shd w:val="clear" w:color="auto" w:fill="F2F2F2"/>
          </w:tcPr>
          <w:p w14:paraId="0BBFC18D" w14:textId="3AB29F5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70FDFC" w14:textId="7198087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7CC9C7D" w14:textId="70890B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9C4F7D" w14:textId="549B6F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4C43190" w14:textId="77777777" w:rsidTr="002C718D">
        <w:tc>
          <w:tcPr>
            <w:tcW w:w="6471" w:type="dxa"/>
            <w:shd w:val="clear" w:color="auto" w:fill="F2F2F2"/>
          </w:tcPr>
          <w:p w14:paraId="0E42E75D" w14:textId="65AE3F5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B284E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1222D" w14:textId="68C111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A9022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6A30B2F" w14:textId="77777777" w:rsidTr="002C718D">
        <w:tc>
          <w:tcPr>
            <w:tcW w:w="6471" w:type="dxa"/>
          </w:tcPr>
          <w:p w14:paraId="65B387B4" w14:textId="37F0AD2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69E44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6824A2" w14:textId="272F183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52195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18BC53" w14:textId="77777777" w:rsidTr="002C718D">
        <w:tc>
          <w:tcPr>
            <w:tcW w:w="6471" w:type="dxa"/>
            <w:shd w:val="clear" w:color="auto" w:fill="CBFFCB"/>
          </w:tcPr>
          <w:p w14:paraId="47D8B930" w14:textId="6FFD8F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0454ED0" w14:textId="6D730E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5DED5C60" w14:textId="71F971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CBFFCB"/>
          </w:tcPr>
          <w:p w14:paraId="75FDAE68" w14:textId="0973C7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95,74%</w:t>
            </w:r>
          </w:p>
        </w:tc>
      </w:tr>
      <w:tr w:rsidR="002C718D" w:rsidRPr="002C718D" w14:paraId="08D09B90" w14:textId="77777777" w:rsidTr="002C718D">
        <w:tc>
          <w:tcPr>
            <w:tcW w:w="6471" w:type="dxa"/>
            <w:shd w:val="clear" w:color="auto" w:fill="F2F2F2"/>
          </w:tcPr>
          <w:p w14:paraId="1FA4058B" w14:textId="45ECA8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574C4" w14:textId="231376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1F0D8A27" w14:textId="3CA359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79B2E3" w14:textId="61A32E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D9BC887" w14:textId="77777777" w:rsidTr="002C718D">
        <w:tc>
          <w:tcPr>
            <w:tcW w:w="6471" w:type="dxa"/>
            <w:shd w:val="clear" w:color="auto" w:fill="F2F2F2"/>
          </w:tcPr>
          <w:p w14:paraId="406458E3" w14:textId="4C68A2E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B2E12B" w14:textId="653D88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D750D42" w14:textId="04B02C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8A6043" w14:textId="759EC5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E565AD7" w14:textId="77777777" w:rsidTr="002C718D">
        <w:tc>
          <w:tcPr>
            <w:tcW w:w="6471" w:type="dxa"/>
            <w:shd w:val="clear" w:color="auto" w:fill="F2F2F2"/>
          </w:tcPr>
          <w:p w14:paraId="5DEEC2B6" w14:textId="31E7D3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B0961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79A467" w14:textId="25AAD1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4CCE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41978C" w14:textId="77777777" w:rsidTr="002C718D">
        <w:tc>
          <w:tcPr>
            <w:tcW w:w="6471" w:type="dxa"/>
          </w:tcPr>
          <w:p w14:paraId="003FEB02" w14:textId="405F785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F276E4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DE593" w14:textId="2997F7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1CE31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5B754B7" w14:textId="77777777" w:rsidTr="002C718D">
        <w:tc>
          <w:tcPr>
            <w:tcW w:w="6471" w:type="dxa"/>
            <w:shd w:val="clear" w:color="auto" w:fill="F2F2F2"/>
          </w:tcPr>
          <w:p w14:paraId="5304EE95" w14:textId="5539D3C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41A5EA" w14:textId="267DAD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1486EF68" w14:textId="3E690F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179B23C1" w14:textId="5F83B8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</w:tr>
      <w:tr w:rsidR="002C718D" w:rsidRPr="002C718D" w14:paraId="708A761F" w14:textId="77777777" w:rsidTr="002C718D">
        <w:tc>
          <w:tcPr>
            <w:tcW w:w="6471" w:type="dxa"/>
            <w:shd w:val="clear" w:color="auto" w:fill="F2F2F2"/>
          </w:tcPr>
          <w:p w14:paraId="0C534CAD" w14:textId="0AE2794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B1325B" w14:textId="2D534F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12E5BF07" w14:textId="70203F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12DE2DA9" w14:textId="201F93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</w:tr>
      <w:tr w:rsidR="002C718D" w:rsidRPr="002C718D" w14:paraId="633BCAFC" w14:textId="77777777" w:rsidTr="002C718D">
        <w:tc>
          <w:tcPr>
            <w:tcW w:w="6471" w:type="dxa"/>
            <w:shd w:val="clear" w:color="auto" w:fill="F2F2F2"/>
          </w:tcPr>
          <w:p w14:paraId="632429EC" w14:textId="07E71D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D691FB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F2BFA4" w14:textId="485857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2FAEE2B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1FD4BB" w14:textId="77777777" w:rsidTr="002C718D">
        <w:tc>
          <w:tcPr>
            <w:tcW w:w="6471" w:type="dxa"/>
          </w:tcPr>
          <w:p w14:paraId="0F9F4EDA" w14:textId="2D30D7E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A0CD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E63220" w14:textId="45D8C90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</w:tcPr>
          <w:p w14:paraId="361DD27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07C2068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5B98E2D" w14:textId="04F3DF4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K100518 REKONSTRUKCIJA TRAKTORSKOG PUTA - MRSUNJSKI LUG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03CCC" w14:textId="1ACA0B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956F8" w14:textId="543568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0A4168" w14:textId="1FECAE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1,23%</w:t>
            </w:r>
          </w:p>
        </w:tc>
      </w:tr>
      <w:tr w:rsidR="002C718D" w:rsidRPr="002C718D" w14:paraId="37D90040" w14:textId="77777777" w:rsidTr="002C718D">
        <w:tc>
          <w:tcPr>
            <w:tcW w:w="6471" w:type="dxa"/>
            <w:shd w:val="clear" w:color="auto" w:fill="CBFFCB"/>
          </w:tcPr>
          <w:p w14:paraId="45EEC3D2" w14:textId="1AEB6A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DB2EAC" w14:textId="54729B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A9A5F17" w14:textId="4BC967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CBFFCB"/>
          </w:tcPr>
          <w:p w14:paraId="4F3ED0B1" w14:textId="08A3B8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83,33%</w:t>
            </w:r>
          </w:p>
        </w:tc>
      </w:tr>
      <w:tr w:rsidR="002C718D" w:rsidRPr="002C718D" w14:paraId="1285D4BF" w14:textId="77777777" w:rsidTr="002C718D">
        <w:tc>
          <w:tcPr>
            <w:tcW w:w="6471" w:type="dxa"/>
            <w:shd w:val="clear" w:color="auto" w:fill="F2F2F2"/>
          </w:tcPr>
          <w:p w14:paraId="4FC5B077" w14:textId="333F4BB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FB5EC" w14:textId="1E47E1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BC2FFC4" w14:textId="469847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32DAE4BC" w14:textId="5B02E7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2C718D" w:rsidRPr="002C718D" w14:paraId="2918E963" w14:textId="77777777" w:rsidTr="002C718D">
        <w:tc>
          <w:tcPr>
            <w:tcW w:w="6471" w:type="dxa"/>
            <w:shd w:val="clear" w:color="auto" w:fill="F2F2F2"/>
          </w:tcPr>
          <w:p w14:paraId="61EE1D89" w14:textId="3BBE3F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EFF3C1" w14:textId="0C869A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E66E491" w14:textId="22CF44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0C5B6406" w14:textId="047CF8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2C718D" w:rsidRPr="002C718D" w14:paraId="4BEF8F6A" w14:textId="77777777" w:rsidTr="002C718D">
        <w:tc>
          <w:tcPr>
            <w:tcW w:w="6471" w:type="dxa"/>
            <w:shd w:val="clear" w:color="auto" w:fill="F2F2F2"/>
          </w:tcPr>
          <w:p w14:paraId="6CAD98C2" w14:textId="405DBA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CA2B2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E59D7B" w14:textId="66D487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3BD7414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5126DED" w14:textId="77777777" w:rsidTr="002C718D">
        <w:tc>
          <w:tcPr>
            <w:tcW w:w="6471" w:type="dxa"/>
          </w:tcPr>
          <w:p w14:paraId="2B8AA7BD" w14:textId="5F100B8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151C64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FF8EB" w14:textId="0597AE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006D1D8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E770140" w14:textId="77777777" w:rsidTr="002C718D">
        <w:tc>
          <w:tcPr>
            <w:tcW w:w="6471" w:type="dxa"/>
            <w:shd w:val="clear" w:color="auto" w:fill="CBFFCB"/>
          </w:tcPr>
          <w:p w14:paraId="3C83CFC0" w14:textId="1677D9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7C5D8BC" w14:textId="0ED0B27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6C1871EC" w14:textId="775BF2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D74B79" w14:textId="1D62912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37A9369" w14:textId="77777777" w:rsidTr="002C718D">
        <w:tc>
          <w:tcPr>
            <w:tcW w:w="6471" w:type="dxa"/>
            <w:shd w:val="clear" w:color="auto" w:fill="F2F2F2"/>
          </w:tcPr>
          <w:p w14:paraId="6DFC1667" w14:textId="207615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F45EDB" w14:textId="6D14B79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BE7F810" w14:textId="4ED36B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244511" w14:textId="1FD0ED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979B3FF" w14:textId="77777777" w:rsidTr="002C718D">
        <w:tc>
          <w:tcPr>
            <w:tcW w:w="6471" w:type="dxa"/>
            <w:shd w:val="clear" w:color="auto" w:fill="F2F2F2"/>
          </w:tcPr>
          <w:p w14:paraId="4A8ECCB7" w14:textId="5CFB08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506CF5" w14:textId="25704F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1F70E319" w14:textId="60ABD8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C505BB" w14:textId="3B9177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52EFDF5" w14:textId="77777777" w:rsidTr="002C718D">
        <w:tc>
          <w:tcPr>
            <w:tcW w:w="6471" w:type="dxa"/>
            <w:shd w:val="clear" w:color="auto" w:fill="F2F2F2"/>
          </w:tcPr>
          <w:p w14:paraId="186C8DCD" w14:textId="76D14DB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88B15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071A9C" w14:textId="569F11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94B6A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3F1185A" w14:textId="77777777" w:rsidTr="002C718D">
        <w:tc>
          <w:tcPr>
            <w:tcW w:w="6471" w:type="dxa"/>
          </w:tcPr>
          <w:p w14:paraId="3E622AE2" w14:textId="733FF1F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713FB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38249" w14:textId="773340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F9EC7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5FB8EF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E1BF06D" w14:textId="6EA90ED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K100519 RAZVOJ TURISTIČKE DESTINACIJE OPĆINE BEBRINA KROZ AKTIVNI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34429" w14:textId="66AA6D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ACC70" w14:textId="334122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419B9C" w14:textId="64C671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72D836AA" w14:textId="77777777" w:rsidTr="002C718D">
        <w:tc>
          <w:tcPr>
            <w:tcW w:w="6471" w:type="dxa"/>
            <w:shd w:val="clear" w:color="auto" w:fill="CBFFCB"/>
          </w:tcPr>
          <w:p w14:paraId="294E10CE" w14:textId="6BB600E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2E7859B" w14:textId="404CB1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CBFFCB"/>
          </w:tcPr>
          <w:p w14:paraId="76FD4BD2" w14:textId="595374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52A030" w14:textId="71AEAE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950D8BC" w14:textId="77777777" w:rsidTr="002C718D">
        <w:tc>
          <w:tcPr>
            <w:tcW w:w="6471" w:type="dxa"/>
            <w:shd w:val="clear" w:color="auto" w:fill="F2F2F2"/>
          </w:tcPr>
          <w:p w14:paraId="67F9A9AF" w14:textId="7D97581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EF7F74" w14:textId="321A98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F2F2F2"/>
          </w:tcPr>
          <w:p w14:paraId="51F98006" w14:textId="41494D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B13BD2" w14:textId="341DA3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45614F9" w14:textId="77777777" w:rsidTr="002C718D">
        <w:tc>
          <w:tcPr>
            <w:tcW w:w="6471" w:type="dxa"/>
            <w:shd w:val="clear" w:color="auto" w:fill="F2F2F2"/>
          </w:tcPr>
          <w:p w14:paraId="71BB1F72" w14:textId="256F7A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B24C1B" w14:textId="40C735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F2F2F2"/>
          </w:tcPr>
          <w:p w14:paraId="7D1E6CAA" w14:textId="356916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3BB331" w14:textId="1B7EE8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9451C41" w14:textId="77777777" w:rsidTr="002C718D">
        <w:tc>
          <w:tcPr>
            <w:tcW w:w="6471" w:type="dxa"/>
            <w:shd w:val="clear" w:color="auto" w:fill="F2F2F2"/>
          </w:tcPr>
          <w:p w14:paraId="739AEE31" w14:textId="6B59D44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9B0CEF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012C5B" w14:textId="7032CD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0F69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35E454" w14:textId="77777777" w:rsidTr="002C718D">
        <w:tc>
          <w:tcPr>
            <w:tcW w:w="6471" w:type="dxa"/>
          </w:tcPr>
          <w:p w14:paraId="48D928A4" w14:textId="00855A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DF8EB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62C5B" w14:textId="16DDC3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90771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B9B0CC3" w14:textId="77777777" w:rsidTr="002C718D">
        <w:tc>
          <w:tcPr>
            <w:tcW w:w="6471" w:type="dxa"/>
          </w:tcPr>
          <w:p w14:paraId="2EF4E0FA" w14:textId="1645773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367AC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15B89" w14:textId="01FB8C2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01580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D835636" w14:textId="77777777" w:rsidTr="002C718D">
        <w:tc>
          <w:tcPr>
            <w:tcW w:w="6471" w:type="dxa"/>
            <w:shd w:val="clear" w:color="auto" w:fill="F2F2F2"/>
          </w:tcPr>
          <w:p w14:paraId="789CC547" w14:textId="328F424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149232A" w14:textId="3CEDEC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5DD6CB29" w14:textId="0EA4C3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3CD9FC" w14:textId="61DB07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115BC30" w14:textId="77777777" w:rsidTr="002C718D">
        <w:tc>
          <w:tcPr>
            <w:tcW w:w="6471" w:type="dxa"/>
            <w:shd w:val="clear" w:color="auto" w:fill="F2F2F2"/>
          </w:tcPr>
          <w:p w14:paraId="2E03FE1C" w14:textId="39E132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A383FB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F1AE52" w14:textId="0F4C50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B93AE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D803014" w14:textId="77777777" w:rsidTr="002C718D">
        <w:tc>
          <w:tcPr>
            <w:tcW w:w="6471" w:type="dxa"/>
          </w:tcPr>
          <w:p w14:paraId="41D412EA" w14:textId="29C145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FE6825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22E33A" w14:textId="768329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73F4B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15E545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711A37C" w14:textId="5AD5743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K100520 PROJEKT INTEGRIRANA TERITORIJALNA ULAGANJA (ITU MEHANIZAM)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9B2EC" w14:textId="49D8B5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11F0A3" w14:textId="19C646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495C14" w14:textId="66835E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6658A0AE" w14:textId="77777777" w:rsidTr="002C718D">
        <w:tc>
          <w:tcPr>
            <w:tcW w:w="6471" w:type="dxa"/>
            <w:shd w:val="clear" w:color="auto" w:fill="CBFFCB"/>
          </w:tcPr>
          <w:p w14:paraId="50E23F5E" w14:textId="7119268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2A5D829" w14:textId="6CE7D1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7F625CA8" w14:textId="145A080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8988F9" w14:textId="5CF3E9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2E647F95" w14:textId="77777777" w:rsidTr="002C718D">
        <w:tc>
          <w:tcPr>
            <w:tcW w:w="6471" w:type="dxa"/>
            <w:shd w:val="clear" w:color="auto" w:fill="F2F2F2"/>
          </w:tcPr>
          <w:p w14:paraId="6844E813" w14:textId="607F32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8817AA" w14:textId="0AB780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1E00AAC7" w14:textId="3CD4A0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A45BDA" w14:textId="441B1D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F094450" w14:textId="77777777" w:rsidTr="002C718D">
        <w:tc>
          <w:tcPr>
            <w:tcW w:w="6471" w:type="dxa"/>
            <w:shd w:val="clear" w:color="auto" w:fill="F2F2F2"/>
          </w:tcPr>
          <w:p w14:paraId="33DDE749" w14:textId="018E96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FEA2D9" w14:textId="5636DD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5DBA5C09" w14:textId="11D418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69B31D" w14:textId="10ACA5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19FABB2" w14:textId="77777777" w:rsidTr="002C718D">
        <w:tc>
          <w:tcPr>
            <w:tcW w:w="6471" w:type="dxa"/>
            <w:shd w:val="clear" w:color="auto" w:fill="F2F2F2"/>
          </w:tcPr>
          <w:p w14:paraId="2748F2A6" w14:textId="758AA89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918DB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F777C8" w14:textId="6371F2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BB119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134C972" w14:textId="77777777" w:rsidTr="002C718D">
        <w:tc>
          <w:tcPr>
            <w:tcW w:w="6471" w:type="dxa"/>
          </w:tcPr>
          <w:p w14:paraId="51D17F6A" w14:textId="7120E89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11EE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FC909F" w14:textId="1686C7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4500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608BB22" w14:textId="77777777" w:rsidTr="002C718D">
        <w:tc>
          <w:tcPr>
            <w:tcW w:w="6471" w:type="dxa"/>
            <w:shd w:val="clear" w:color="auto" w:fill="F2F2F2"/>
          </w:tcPr>
          <w:p w14:paraId="3CE1493D" w14:textId="27FFEF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9C36B8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01B127" w14:textId="20886E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F5F01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3898F9" w14:textId="77777777" w:rsidTr="002C718D">
        <w:tc>
          <w:tcPr>
            <w:tcW w:w="6471" w:type="dxa"/>
          </w:tcPr>
          <w:p w14:paraId="6D6532E9" w14:textId="3A51746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E5F160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D9884" w14:textId="61EC700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309E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BD8C6F9" w14:textId="77777777" w:rsidTr="002C718D">
        <w:tc>
          <w:tcPr>
            <w:tcW w:w="6471" w:type="dxa"/>
          </w:tcPr>
          <w:p w14:paraId="412349F4" w14:textId="76561C6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4233 Prijevozna sredstva u pomorskom i riječnom prometu</w:t>
            </w:r>
          </w:p>
        </w:tc>
        <w:tc>
          <w:tcPr>
            <w:tcW w:w="1300" w:type="dxa"/>
          </w:tcPr>
          <w:p w14:paraId="01D8E9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69E37" w14:textId="608D065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A0A4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C400419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657CD58" w14:textId="2EE9F1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6D89A0" w14:textId="5FDCBA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45A51A" w14:textId="31FEB6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31.448,86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DBB873" w14:textId="13A891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69,12%</w:t>
            </w:r>
          </w:p>
        </w:tc>
      </w:tr>
      <w:tr w:rsidR="002C718D" w:rsidRPr="002C718D" w14:paraId="58A50C4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6A5AF3E" w14:textId="4ED55BC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0D4F5" w14:textId="6A2EEC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6A986" w14:textId="254283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125073" w14:textId="03AE3B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74,63%</w:t>
            </w:r>
          </w:p>
        </w:tc>
      </w:tr>
      <w:tr w:rsidR="002C718D" w:rsidRPr="002C718D" w14:paraId="7D8EB5BE" w14:textId="77777777" w:rsidTr="002C718D">
        <w:tc>
          <w:tcPr>
            <w:tcW w:w="6471" w:type="dxa"/>
            <w:shd w:val="clear" w:color="auto" w:fill="CBFFCB"/>
          </w:tcPr>
          <w:p w14:paraId="2F3349E1" w14:textId="66DF23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A60258" w14:textId="1970FB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44B4E05B" w14:textId="1E67B2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6A0FDC98" w14:textId="0B45BC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74,63%</w:t>
            </w:r>
          </w:p>
        </w:tc>
      </w:tr>
      <w:tr w:rsidR="002C718D" w:rsidRPr="002C718D" w14:paraId="758B73D1" w14:textId="77777777" w:rsidTr="002C718D">
        <w:tc>
          <w:tcPr>
            <w:tcW w:w="6471" w:type="dxa"/>
            <w:shd w:val="clear" w:color="auto" w:fill="F2F2F2"/>
          </w:tcPr>
          <w:p w14:paraId="2CA58013" w14:textId="01E707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2F131F" w14:textId="172996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7CFD6B44" w14:textId="317CAB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1091C32" w14:textId="16CEAD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74,63%</w:t>
            </w:r>
          </w:p>
        </w:tc>
      </w:tr>
      <w:tr w:rsidR="002C718D" w:rsidRPr="002C718D" w14:paraId="2A0CFCAB" w14:textId="77777777" w:rsidTr="002C718D">
        <w:tc>
          <w:tcPr>
            <w:tcW w:w="6471" w:type="dxa"/>
            <w:shd w:val="clear" w:color="auto" w:fill="F2F2F2"/>
          </w:tcPr>
          <w:p w14:paraId="76B67099" w14:textId="4F45E82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0A8402" w14:textId="47E773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3E772641" w14:textId="154738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7C036A2B" w14:textId="6850D8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74,63%</w:t>
            </w:r>
          </w:p>
        </w:tc>
      </w:tr>
      <w:tr w:rsidR="002C718D" w:rsidRPr="002C718D" w14:paraId="49EFF856" w14:textId="77777777" w:rsidTr="002C718D">
        <w:tc>
          <w:tcPr>
            <w:tcW w:w="6471" w:type="dxa"/>
            <w:shd w:val="clear" w:color="auto" w:fill="F2F2F2"/>
          </w:tcPr>
          <w:p w14:paraId="5BEE0CBF" w14:textId="1616D8F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6BE6C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81F562" w14:textId="058ED1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8AF58D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97603FA" w14:textId="77777777" w:rsidTr="002C718D">
        <w:tc>
          <w:tcPr>
            <w:tcW w:w="6471" w:type="dxa"/>
          </w:tcPr>
          <w:p w14:paraId="514EEF54" w14:textId="5F833A4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C4043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F0BFE" w14:textId="485E9E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15BCA8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AE5E89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C1C6DEE" w14:textId="71198F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21E45" w14:textId="7C9957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042F7" w14:textId="21B60E2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55C7FC" w14:textId="604962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9,29%</w:t>
            </w:r>
          </w:p>
        </w:tc>
      </w:tr>
      <w:tr w:rsidR="002C718D" w:rsidRPr="002C718D" w14:paraId="26C10B0E" w14:textId="77777777" w:rsidTr="002C718D">
        <w:tc>
          <w:tcPr>
            <w:tcW w:w="6471" w:type="dxa"/>
            <w:shd w:val="clear" w:color="auto" w:fill="CBFFCB"/>
          </w:tcPr>
          <w:p w14:paraId="361CA73D" w14:textId="56D1D6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48AFD2" w14:textId="4B1632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738DCAE6" w14:textId="2D9BD74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CBFFCB"/>
          </w:tcPr>
          <w:p w14:paraId="21ADE1ED" w14:textId="4E9F82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9,29%</w:t>
            </w:r>
          </w:p>
        </w:tc>
      </w:tr>
      <w:tr w:rsidR="002C718D" w:rsidRPr="002C718D" w14:paraId="6409B776" w14:textId="77777777" w:rsidTr="002C718D">
        <w:tc>
          <w:tcPr>
            <w:tcW w:w="6471" w:type="dxa"/>
            <w:shd w:val="clear" w:color="auto" w:fill="F2F2F2"/>
          </w:tcPr>
          <w:p w14:paraId="5CB1A713" w14:textId="63D01D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637220" w14:textId="41FC5C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01DF085" w14:textId="0973B9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27A0EF51" w14:textId="37AC3B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12,19%</w:t>
            </w:r>
          </w:p>
        </w:tc>
      </w:tr>
      <w:tr w:rsidR="002C718D" w:rsidRPr="002C718D" w14:paraId="214B3140" w14:textId="77777777" w:rsidTr="002C718D">
        <w:tc>
          <w:tcPr>
            <w:tcW w:w="6471" w:type="dxa"/>
            <w:shd w:val="clear" w:color="auto" w:fill="F2F2F2"/>
          </w:tcPr>
          <w:p w14:paraId="474C0485" w14:textId="5CAD252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562DB2" w14:textId="79769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723D529" w14:textId="55428A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64B57B61" w14:textId="74C216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15,00%</w:t>
            </w:r>
          </w:p>
        </w:tc>
      </w:tr>
      <w:tr w:rsidR="002C718D" w:rsidRPr="002C718D" w14:paraId="23FEFAF3" w14:textId="77777777" w:rsidTr="002C718D">
        <w:tc>
          <w:tcPr>
            <w:tcW w:w="6471" w:type="dxa"/>
            <w:shd w:val="clear" w:color="auto" w:fill="F2F2F2"/>
          </w:tcPr>
          <w:p w14:paraId="1822EEB2" w14:textId="07EE10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2BE23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91BFEE" w14:textId="52FE982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6F7CDB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411CAF" w14:textId="77777777" w:rsidTr="002C718D">
        <w:tc>
          <w:tcPr>
            <w:tcW w:w="6471" w:type="dxa"/>
          </w:tcPr>
          <w:p w14:paraId="35A205BF" w14:textId="6BF65E3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3C343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039041" w14:textId="658902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44C1D62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4D3655F" w14:textId="77777777" w:rsidTr="002C718D">
        <w:tc>
          <w:tcPr>
            <w:tcW w:w="6471" w:type="dxa"/>
            <w:shd w:val="clear" w:color="auto" w:fill="F2F2F2"/>
          </w:tcPr>
          <w:p w14:paraId="5568B099" w14:textId="1CE4DB5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4BB92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0A98EE" w14:textId="12C016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99D02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258CBA3" w14:textId="77777777" w:rsidTr="002C718D">
        <w:tc>
          <w:tcPr>
            <w:tcW w:w="6471" w:type="dxa"/>
          </w:tcPr>
          <w:p w14:paraId="76D0732A" w14:textId="0389159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5DEF88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F1775C" w14:textId="3D0D1DF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7CEB3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D6B08DA" w14:textId="77777777" w:rsidTr="002C718D">
        <w:tc>
          <w:tcPr>
            <w:tcW w:w="6471" w:type="dxa"/>
          </w:tcPr>
          <w:p w14:paraId="2C2D5F96" w14:textId="7E3F5E0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3B8D1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4F3361" w14:textId="6007DDC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72EFE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61AD0E6" w14:textId="77777777" w:rsidTr="002C718D">
        <w:tc>
          <w:tcPr>
            <w:tcW w:w="6471" w:type="dxa"/>
            <w:shd w:val="clear" w:color="auto" w:fill="F2F2F2"/>
          </w:tcPr>
          <w:p w14:paraId="3F548DF9" w14:textId="1DCCC22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D75357" w14:textId="534107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4A4E7D4" w14:textId="00C199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5E84D7" w14:textId="1E34E6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B3E3FFA" w14:textId="77777777" w:rsidTr="002C718D">
        <w:tc>
          <w:tcPr>
            <w:tcW w:w="6471" w:type="dxa"/>
            <w:shd w:val="clear" w:color="auto" w:fill="F2F2F2"/>
          </w:tcPr>
          <w:p w14:paraId="51882136" w14:textId="4E2937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E6EE43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3501E5" w14:textId="1E4525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967C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D0B5F9" w14:textId="77777777" w:rsidTr="002C718D">
        <w:tc>
          <w:tcPr>
            <w:tcW w:w="6471" w:type="dxa"/>
          </w:tcPr>
          <w:p w14:paraId="133CAEB1" w14:textId="02E1DAB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A067C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20056" w14:textId="2D9150D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39DF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3E7A0C" w14:textId="77777777" w:rsidTr="002C718D">
        <w:tc>
          <w:tcPr>
            <w:tcW w:w="6471" w:type="dxa"/>
            <w:shd w:val="clear" w:color="auto" w:fill="F2F2F2"/>
          </w:tcPr>
          <w:p w14:paraId="05270EC9" w14:textId="7EDCDA2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6EECEA" w14:textId="79A9E2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883BA2E" w14:textId="055235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8A4323" w14:textId="3DE82B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E945872" w14:textId="77777777" w:rsidTr="002C718D">
        <w:tc>
          <w:tcPr>
            <w:tcW w:w="6471" w:type="dxa"/>
            <w:shd w:val="clear" w:color="auto" w:fill="F2F2F2"/>
          </w:tcPr>
          <w:p w14:paraId="391FF2B5" w14:textId="2C11DB1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AECFF7" w14:textId="440FCF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26CF1C6" w14:textId="2D8E19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8417DE" w14:textId="3F79C7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5E6C9CA" w14:textId="77777777" w:rsidTr="002C718D">
        <w:tc>
          <w:tcPr>
            <w:tcW w:w="6471" w:type="dxa"/>
            <w:shd w:val="clear" w:color="auto" w:fill="F2F2F2"/>
          </w:tcPr>
          <w:p w14:paraId="1A3BA10F" w14:textId="11D8374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C9E72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978480" w14:textId="2ECC9A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C30D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1270E2D" w14:textId="77777777" w:rsidTr="002C718D">
        <w:tc>
          <w:tcPr>
            <w:tcW w:w="6471" w:type="dxa"/>
          </w:tcPr>
          <w:p w14:paraId="16F4EF9F" w14:textId="5257756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4223 Oprema za održavanje i zaštitu</w:t>
            </w:r>
          </w:p>
        </w:tc>
        <w:tc>
          <w:tcPr>
            <w:tcW w:w="1300" w:type="dxa"/>
          </w:tcPr>
          <w:p w14:paraId="4D99776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5E3E5" w14:textId="003F5B2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84867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80F3D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C7A954" w14:textId="1117D1F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7D761" w14:textId="59DE5C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E723D" w14:textId="429DD2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016B60" w14:textId="3B8FD3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364,92%</w:t>
            </w:r>
          </w:p>
        </w:tc>
      </w:tr>
      <w:tr w:rsidR="002C718D" w:rsidRPr="002C718D" w14:paraId="0B7AC80D" w14:textId="77777777" w:rsidTr="002C718D">
        <w:tc>
          <w:tcPr>
            <w:tcW w:w="6471" w:type="dxa"/>
            <w:shd w:val="clear" w:color="auto" w:fill="CBFFCB"/>
          </w:tcPr>
          <w:p w14:paraId="6314F1F5" w14:textId="005948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933239" w14:textId="7C36B6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6AFA95F6" w14:textId="5A00EC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57F5BB" w14:textId="707FE8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6FC5CC22" w14:textId="77777777" w:rsidTr="002C718D">
        <w:tc>
          <w:tcPr>
            <w:tcW w:w="6471" w:type="dxa"/>
            <w:shd w:val="clear" w:color="auto" w:fill="F2F2F2"/>
          </w:tcPr>
          <w:p w14:paraId="1338A866" w14:textId="1235354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A11FE0" w14:textId="1E4ABC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350D7DF" w14:textId="341CA92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767DD3" w14:textId="4A91BE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B6A5788" w14:textId="77777777" w:rsidTr="002C718D">
        <w:tc>
          <w:tcPr>
            <w:tcW w:w="6471" w:type="dxa"/>
            <w:shd w:val="clear" w:color="auto" w:fill="F2F2F2"/>
          </w:tcPr>
          <w:p w14:paraId="7BE748A1" w14:textId="59ACB37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DA3090" w14:textId="516E3C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785E9B1" w14:textId="0D165A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62FC00" w14:textId="2D8A44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78E5D73" w14:textId="77777777" w:rsidTr="002C718D">
        <w:tc>
          <w:tcPr>
            <w:tcW w:w="6471" w:type="dxa"/>
            <w:shd w:val="clear" w:color="auto" w:fill="F2F2F2"/>
          </w:tcPr>
          <w:p w14:paraId="1D0927DB" w14:textId="2BA3F97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34ABCD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3BA4D3" w14:textId="4CA536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2F243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FB89878" w14:textId="77777777" w:rsidTr="002C718D">
        <w:tc>
          <w:tcPr>
            <w:tcW w:w="6471" w:type="dxa"/>
          </w:tcPr>
          <w:p w14:paraId="797B89C4" w14:textId="47BE17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361153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6F5B6" w14:textId="629FFB4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BCF2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DB9CC34" w14:textId="77777777" w:rsidTr="002C718D">
        <w:tc>
          <w:tcPr>
            <w:tcW w:w="6471" w:type="dxa"/>
            <w:shd w:val="clear" w:color="auto" w:fill="CBFFCB"/>
          </w:tcPr>
          <w:p w14:paraId="65125D3E" w14:textId="5BDBD5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C9012FB" w14:textId="1BA833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34D98A" w14:textId="1EC173B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CBFFCB"/>
          </w:tcPr>
          <w:p w14:paraId="1C8A39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C718D" w:rsidRPr="002C718D" w14:paraId="46F7AC09" w14:textId="77777777" w:rsidTr="002C718D">
        <w:tc>
          <w:tcPr>
            <w:tcW w:w="6471" w:type="dxa"/>
            <w:shd w:val="clear" w:color="auto" w:fill="F2F2F2"/>
          </w:tcPr>
          <w:p w14:paraId="0AD6C200" w14:textId="268F9E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DD3258" w14:textId="6EB3F4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E14A97" w14:textId="08A73A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20F736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789F25D" w14:textId="77777777" w:rsidTr="002C718D">
        <w:tc>
          <w:tcPr>
            <w:tcW w:w="6471" w:type="dxa"/>
            <w:shd w:val="clear" w:color="auto" w:fill="F2F2F2"/>
          </w:tcPr>
          <w:p w14:paraId="278D5D74" w14:textId="1223B4D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46E9A1" w14:textId="7EDCD0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7DB20F" w14:textId="784053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3D24CAE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0445145" w14:textId="77777777" w:rsidTr="002C718D">
        <w:tc>
          <w:tcPr>
            <w:tcW w:w="6471" w:type="dxa"/>
            <w:shd w:val="clear" w:color="auto" w:fill="F2F2F2"/>
          </w:tcPr>
          <w:p w14:paraId="06343FE0" w14:textId="37EEBF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D83331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4BD478" w14:textId="5D28E5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7122D4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433A5B8" w14:textId="77777777" w:rsidTr="002C718D">
        <w:tc>
          <w:tcPr>
            <w:tcW w:w="6471" w:type="dxa"/>
          </w:tcPr>
          <w:p w14:paraId="63F2387B" w14:textId="2C6966C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E6DA3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1E6191" w14:textId="6297A4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3B91D2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B6FE96C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93E7AC9" w14:textId="2F5A87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F9538D" w14:textId="3EFE23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071C98" w14:textId="36B129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FE0BAEC" w14:textId="459790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4E8F410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DDA7F82" w14:textId="68BEE3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5A44BE" w14:textId="7E3691D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BEE70" w14:textId="0E8568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C7081E" w14:textId="2EF791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308EFC62" w14:textId="77777777" w:rsidTr="002C718D">
        <w:tc>
          <w:tcPr>
            <w:tcW w:w="6471" w:type="dxa"/>
            <w:shd w:val="clear" w:color="auto" w:fill="CBFFCB"/>
          </w:tcPr>
          <w:p w14:paraId="12CF5ADE" w14:textId="78750A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DDA388" w14:textId="3D1AF4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4CD76AAD" w14:textId="4E3097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24599E" w14:textId="394150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28A3BC5" w14:textId="77777777" w:rsidTr="002C718D">
        <w:tc>
          <w:tcPr>
            <w:tcW w:w="6471" w:type="dxa"/>
            <w:shd w:val="clear" w:color="auto" w:fill="F2F2F2"/>
          </w:tcPr>
          <w:p w14:paraId="7D823EB8" w14:textId="5C23B9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AD0857" w14:textId="61A180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125AFDE" w14:textId="0BD578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D8D5AD" w14:textId="1777FC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EE157D9" w14:textId="77777777" w:rsidTr="002C718D">
        <w:tc>
          <w:tcPr>
            <w:tcW w:w="6471" w:type="dxa"/>
            <w:shd w:val="clear" w:color="auto" w:fill="F2F2F2"/>
          </w:tcPr>
          <w:p w14:paraId="64178EC8" w14:textId="55F4132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6CD89C3" w14:textId="0F8F61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62AE863" w14:textId="0A9313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220331" w14:textId="47646A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49162BF" w14:textId="77777777" w:rsidTr="002C718D">
        <w:tc>
          <w:tcPr>
            <w:tcW w:w="6471" w:type="dxa"/>
            <w:shd w:val="clear" w:color="auto" w:fill="F2F2F2"/>
          </w:tcPr>
          <w:p w14:paraId="0CA733AD" w14:textId="4886177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0576254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81D051" w14:textId="5B4042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2188F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C00CF9" w14:textId="77777777" w:rsidTr="002C718D">
        <w:tc>
          <w:tcPr>
            <w:tcW w:w="6471" w:type="dxa"/>
          </w:tcPr>
          <w:p w14:paraId="4D4AD1B7" w14:textId="34BEA3D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A5C27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EF660" w14:textId="109F706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EEAF1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311D2B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B63A52C" w14:textId="0DCDA0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45D48" w14:textId="24990F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B53E6" w14:textId="1EEE73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0E4FA2" w14:textId="3CC9D3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14FCA855" w14:textId="77777777" w:rsidTr="002C718D">
        <w:tc>
          <w:tcPr>
            <w:tcW w:w="6471" w:type="dxa"/>
            <w:shd w:val="clear" w:color="auto" w:fill="CBFFCB"/>
          </w:tcPr>
          <w:p w14:paraId="32C514EC" w14:textId="3BD275E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C06206" w14:textId="140131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87D542C" w14:textId="0CC194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130D94" w14:textId="797B56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274BCF24" w14:textId="77777777" w:rsidTr="002C718D">
        <w:tc>
          <w:tcPr>
            <w:tcW w:w="6471" w:type="dxa"/>
            <w:shd w:val="clear" w:color="auto" w:fill="F2F2F2"/>
          </w:tcPr>
          <w:p w14:paraId="62373EBB" w14:textId="225669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6E7428" w14:textId="682C63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46B15C6" w14:textId="09FBA4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2F0E7F" w14:textId="15F4D7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5F024F4" w14:textId="77777777" w:rsidTr="002C718D">
        <w:tc>
          <w:tcPr>
            <w:tcW w:w="6471" w:type="dxa"/>
            <w:shd w:val="clear" w:color="auto" w:fill="F2F2F2"/>
          </w:tcPr>
          <w:p w14:paraId="6FC28AA5" w14:textId="68C659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54DD208" w14:textId="1C54A6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57F3A92" w14:textId="769343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F6DFAF" w14:textId="0A7E76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DC36E3A" w14:textId="77777777" w:rsidTr="002C718D">
        <w:tc>
          <w:tcPr>
            <w:tcW w:w="6471" w:type="dxa"/>
            <w:shd w:val="clear" w:color="auto" w:fill="F2F2F2"/>
          </w:tcPr>
          <w:p w14:paraId="34E8022F" w14:textId="5D68760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3A8902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AF0228" w14:textId="0B856F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F2982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1FEB83" w14:textId="77777777" w:rsidTr="002C718D">
        <w:tc>
          <w:tcPr>
            <w:tcW w:w="6471" w:type="dxa"/>
          </w:tcPr>
          <w:p w14:paraId="2211189B" w14:textId="179AE1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4E9B5A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EB4647" w14:textId="2BB774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F3CD8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573E47E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DB3CA95" w14:textId="5A11A32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6F7BAA" w14:textId="71AD89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E7F1D1" w14:textId="29922D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349639" w14:textId="67EC76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397E0D1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AA0C71A" w14:textId="33C9B90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2F4ED" w14:textId="5CCBEA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B290D" w14:textId="15EE44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E2A26D" w14:textId="70CF4C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53F5C6C8" w14:textId="77777777" w:rsidTr="002C718D">
        <w:tc>
          <w:tcPr>
            <w:tcW w:w="6471" w:type="dxa"/>
            <w:shd w:val="clear" w:color="auto" w:fill="CBFFCB"/>
          </w:tcPr>
          <w:p w14:paraId="6271E3EF" w14:textId="16D7B8B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423A51" w14:textId="6CD5A7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75C3FDE1" w14:textId="5B7E6E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EF9360" w14:textId="1C73A1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04E221C" w14:textId="77777777" w:rsidTr="002C718D">
        <w:tc>
          <w:tcPr>
            <w:tcW w:w="6471" w:type="dxa"/>
            <w:shd w:val="clear" w:color="auto" w:fill="F2F2F2"/>
          </w:tcPr>
          <w:p w14:paraId="05F5E44E" w14:textId="107F6B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444958" w14:textId="035988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67BE99F8" w14:textId="1CDD1F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25B99B" w14:textId="6A1601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F0EF7CD" w14:textId="77777777" w:rsidTr="002C718D">
        <w:tc>
          <w:tcPr>
            <w:tcW w:w="6471" w:type="dxa"/>
            <w:shd w:val="clear" w:color="auto" w:fill="F2F2F2"/>
          </w:tcPr>
          <w:p w14:paraId="0C95788C" w14:textId="4C451B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3E3939" w14:textId="12367D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3726198C" w14:textId="4F8C6B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AEE188" w14:textId="590946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52B03A1" w14:textId="77777777" w:rsidTr="002C718D">
        <w:tc>
          <w:tcPr>
            <w:tcW w:w="6471" w:type="dxa"/>
            <w:shd w:val="clear" w:color="auto" w:fill="F2F2F2"/>
          </w:tcPr>
          <w:p w14:paraId="75A12895" w14:textId="1E371C7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9ED3A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2A09A0" w14:textId="434CF8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C0312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932519" w14:textId="77777777" w:rsidTr="002C718D">
        <w:tc>
          <w:tcPr>
            <w:tcW w:w="6471" w:type="dxa"/>
          </w:tcPr>
          <w:p w14:paraId="43A20CE4" w14:textId="2E02FED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D55A1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ED5D2D" w14:textId="43F707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1C4BC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45B3CE9" w14:textId="77777777" w:rsidTr="002C718D">
        <w:tc>
          <w:tcPr>
            <w:tcW w:w="6471" w:type="dxa"/>
            <w:shd w:val="clear" w:color="auto" w:fill="CBFFCB"/>
          </w:tcPr>
          <w:p w14:paraId="31CE894E" w14:textId="6B3CA5D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B764309" w14:textId="10B2F1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2F6A378" w14:textId="3BF56D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EA2A08" w14:textId="516917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34EB45E8" w14:textId="77777777" w:rsidTr="002C718D">
        <w:tc>
          <w:tcPr>
            <w:tcW w:w="6471" w:type="dxa"/>
            <w:shd w:val="clear" w:color="auto" w:fill="F2F2F2"/>
          </w:tcPr>
          <w:p w14:paraId="52A9B6D0" w14:textId="40E5A29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D73B87" w14:textId="449BFF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3138E73" w14:textId="2FA6DB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4C948A" w14:textId="2F3E8D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1066274" w14:textId="77777777" w:rsidTr="002C718D">
        <w:tc>
          <w:tcPr>
            <w:tcW w:w="6471" w:type="dxa"/>
            <w:shd w:val="clear" w:color="auto" w:fill="F2F2F2"/>
          </w:tcPr>
          <w:p w14:paraId="486D26AF" w14:textId="0CFBAEB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71DB6C" w14:textId="2E6A93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0FB7B87" w14:textId="49AE1F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BEB3DA" w14:textId="37F1574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48E737C" w14:textId="77777777" w:rsidTr="002C718D">
        <w:tc>
          <w:tcPr>
            <w:tcW w:w="6471" w:type="dxa"/>
            <w:shd w:val="clear" w:color="auto" w:fill="F2F2F2"/>
          </w:tcPr>
          <w:p w14:paraId="0014C139" w14:textId="47F13E8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454F1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F92091" w14:textId="0CF7A8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634D0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91D9A6" w14:textId="77777777" w:rsidTr="002C718D">
        <w:tc>
          <w:tcPr>
            <w:tcW w:w="6471" w:type="dxa"/>
          </w:tcPr>
          <w:p w14:paraId="5B6B0D2D" w14:textId="5A578DA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4E554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B6AEF" w14:textId="6BE1D2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A2473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71D8D0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2945FF8" w14:textId="31977E2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32AB58" w14:textId="1BCF68C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E451A5" w14:textId="7EF430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80.389,04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1CF864" w14:textId="78FB48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61,37%</w:t>
            </w:r>
          </w:p>
        </w:tc>
      </w:tr>
      <w:tr w:rsidR="002C718D" w:rsidRPr="002C718D" w14:paraId="0EFB4620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61D8333" w14:textId="58BDF62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3EF1C7" w14:textId="0A99A0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E2640" w14:textId="42ADF50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9E3F9D" w14:textId="269F15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21,24%</w:t>
            </w:r>
          </w:p>
        </w:tc>
      </w:tr>
      <w:tr w:rsidR="002C718D" w:rsidRPr="002C718D" w14:paraId="3C41BBA1" w14:textId="77777777" w:rsidTr="002C718D">
        <w:tc>
          <w:tcPr>
            <w:tcW w:w="6471" w:type="dxa"/>
            <w:shd w:val="clear" w:color="auto" w:fill="CBFFCB"/>
          </w:tcPr>
          <w:p w14:paraId="15832F0F" w14:textId="40C7D1B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B103D3" w14:textId="4CC595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75ECAA63" w14:textId="531578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CBFFCB"/>
          </w:tcPr>
          <w:p w14:paraId="13519805" w14:textId="79B3BA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25,16%</w:t>
            </w:r>
          </w:p>
        </w:tc>
      </w:tr>
      <w:tr w:rsidR="002C718D" w:rsidRPr="002C718D" w14:paraId="69133CC9" w14:textId="77777777" w:rsidTr="002C718D">
        <w:tc>
          <w:tcPr>
            <w:tcW w:w="6471" w:type="dxa"/>
            <w:shd w:val="clear" w:color="auto" w:fill="F2F2F2"/>
          </w:tcPr>
          <w:p w14:paraId="16D1E9B3" w14:textId="220FE4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FF4309" w14:textId="56ABC7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4BB5CEE" w14:textId="171C9C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F2F2F2"/>
          </w:tcPr>
          <w:p w14:paraId="72E8D3D3" w14:textId="3F9E48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25,16%</w:t>
            </w:r>
          </w:p>
        </w:tc>
      </w:tr>
      <w:tr w:rsidR="002C718D" w:rsidRPr="002C718D" w14:paraId="1C8C854F" w14:textId="77777777" w:rsidTr="002C718D">
        <w:tc>
          <w:tcPr>
            <w:tcW w:w="6471" w:type="dxa"/>
            <w:shd w:val="clear" w:color="auto" w:fill="F2F2F2"/>
          </w:tcPr>
          <w:p w14:paraId="53809EAE" w14:textId="55E2E5E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5459DF" w14:textId="7C9A2C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7087FA1" w14:textId="41AB02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F2F2F2"/>
          </w:tcPr>
          <w:p w14:paraId="0C14FF22" w14:textId="588E78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25,16%</w:t>
            </w:r>
          </w:p>
        </w:tc>
      </w:tr>
      <w:tr w:rsidR="002C718D" w:rsidRPr="002C718D" w14:paraId="7CC91583" w14:textId="77777777" w:rsidTr="002C718D">
        <w:tc>
          <w:tcPr>
            <w:tcW w:w="6471" w:type="dxa"/>
            <w:shd w:val="clear" w:color="auto" w:fill="F2F2F2"/>
          </w:tcPr>
          <w:p w14:paraId="0A745AB5" w14:textId="494B2B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C899D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C2768B" w14:textId="63CA80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F2F2F2"/>
          </w:tcPr>
          <w:p w14:paraId="0D4A772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64D4EB4" w14:textId="77777777" w:rsidTr="002C718D">
        <w:tc>
          <w:tcPr>
            <w:tcW w:w="6471" w:type="dxa"/>
          </w:tcPr>
          <w:p w14:paraId="0656139E" w14:textId="5ED0FB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3B406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1BAFC" w14:textId="1253DCB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8.121,75</w:t>
            </w:r>
          </w:p>
        </w:tc>
        <w:tc>
          <w:tcPr>
            <w:tcW w:w="960" w:type="dxa"/>
          </w:tcPr>
          <w:p w14:paraId="1C0EFE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9D06158" w14:textId="77777777" w:rsidTr="002C718D">
        <w:tc>
          <w:tcPr>
            <w:tcW w:w="6471" w:type="dxa"/>
          </w:tcPr>
          <w:p w14:paraId="7E1EB819" w14:textId="0A334F5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B898B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1B1F5" w14:textId="6D77F62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1.437,50</w:t>
            </w:r>
          </w:p>
        </w:tc>
        <w:tc>
          <w:tcPr>
            <w:tcW w:w="960" w:type="dxa"/>
          </w:tcPr>
          <w:p w14:paraId="4A04EB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BB7226F" w14:textId="77777777" w:rsidTr="002C718D">
        <w:tc>
          <w:tcPr>
            <w:tcW w:w="6471" w:type="dxa"/>
            <w:shd w:val="clear" w:color="auto" w:fill="CBFFCB"/>
          </w:tcPr>
          <w:p w14:paraId="64720445" w14:textId="3BB0F81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51AB5FE" w14:textId="0F2B00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CC48C77" w14:textId="7FB916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4D9E1A" w14:textId="7A9A26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25AB707D" w14:textId="77777777" w:rsidTr="002C718D">
        <w:tc>
          <w:tcPr>
            <w:tcW w:w="6471" w:type="dxa"/>
            <w:shd w:val="clear" w:color="auto" w:fill="F2F2F2"/>
          </w:tcPr>
          <w:p w14:paraId="5DDEAED3" w14:textId="3D0729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5C4D2" w14:textId="56D6A9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3BC82E9" w14:textId="0431F4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F6D738" w14:textId="0B784B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431807E" w14:textId="77777777" w:rsidTr="002C718D">
        <w:tc>
          <w:tcPr>
            <w:tcW w:w="6471" w:type="dxa"/>
            <w:shd w:val="clear" w:color="auto" w:fill="F2F2F2"/>
          </w:tcPr>
          <w:p w14:paraId="3FC3DBF2" w14:textId="0A1B4BC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D99FDD" w14:textId="5437AB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2D6D007" w14:textId="76C59C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F78838" w14:textId="1612B97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F029FF5" w14:textId="77777777" w:rsidTr="002C718D">
        <w:tc>
          <w:tcPr>
            <w:tcW w:w="6471" w:type="dxa"/>
            <w:shd w:val="clear" w:color="auto" w:fill="F2F2F2"/>
          </w:tcPr>
          <w:p w14:paraId="0E6E9E7F" w14:textId="22BF81E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C32F0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EFDE90" w14:textId="27E827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9E49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D01D33" w14:textId="77777777" w:rsidTr="002C718D">
        <w:tc>
          <w:tcPr>
            <w:tcW w:w="6471" w:type="dxa"/>
          </w:tcPr>
          <w:p w14:paraId="737FE8A4" w14:textId="6BFCF82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0CDE4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73510" w14:textId="62C8ED1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7B6B4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8B88E4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68A784F" w14:textId="240F5F1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65786" w14:textId="7CC065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C88E03" w14:textId="7BF73F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FCFD3A" w14:textId="575C3E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92,80%</w:t>
            </w:r>
          </w:p>
        </w:tc>
      </w:tr>
      <w:tr w:rsidR="002C718D" w:rsidRPr="002C718D" w14:paraId="187CAE8D" w14:textId="77777777" w:rsidTr="002C718D">
        <w:tc>
          <w:tcPr>
            <w:tcW w:w="6471" w:type="dxa"/>
            <w:shd w:val="clear" w:color="auto" w:fill="CBFFCB"/>
          </w:tcPr>
          <w:p w14:paraId="68D3C1ED" w14:textId="024105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C39D08" w14:textId="137DEF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516C0004" w14:textId="615E8F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CBFFCB"/>
          </w:tcPr>
          <w:p w14:paraId="37497790" w14:textId="03C5C2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92,80%</w:t>
            </w:r>
          </w:p>
        </w:tc>
      </w:tr>
      <w:tr w:rsidR="002C718D" w:rsidRPr="002C718D" w14:paraId="569CB436" w14:textId="77777777" w:rsidTr="002C718D">
        <w:tc>
          <w:tcPr>
            <w:tcW w:w="6471" w:type="dxa"/>
            <w:shd w:val="clear" w:color="auto" w:fill="F2F2F2"/>
          </w:tcPr>
          <w:p w14:paraId="60CCD339" w14:textId="54BA52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D028B2" w14:textId="0AFD20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48B5F939" w14:textId="2BC9E5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F2F2F2"/>
          </w:tcPr>
          <w:p w14:paraId="0826E144" w14:textId="7B6316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92,80%</w:t>
            </w:r>
          </w:p>
        </w:tc>
      </w:tr>
      <w:tr w:rsidR="002C718D" w:rsidRPr="002C718D" w14:paraId="647EACAC" w14:textId="77777777" w:rsidTr="002C718D">
        <w:tc>
          <w:tcPr>
            <w:tcW w:w="6471" w:type="dxa"/>
            <w:shd w:val="clear" w:color="auto" w:fill="F2F2F2"/>
          </w:tcPr>
          <w:p w14:paraId="19DB38E5" w14:textId="6AB325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226044" w14:textId="759FDE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63D3D795" w14:textId="11340C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F2F2F2"/>
          </w:tcPr>
          <w:p w14:paraId="510268E3" w14:textId="14CAF8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92,80%</w:t>
            </w:r>
          </w:p>
        </w:tc>
      </w:tr>
      <w:tr w:rsidR="002C718D" w:rsidRPr="002C718D" w14:paraId="26170F82" w14:textId="77777777" w:rsidTr="002C718D">
        <w:tc>
          <w:tcPr>
            <w:tcW w:w="6471" w:type="dxa"/>
            <w:shd w:val="clear" w:color="auto" w:fill="F2F2F2"/>
          </w:tcPr>
          <w:p w14:paraId="60EF0014" w14:textId="5DBAAFC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E2D88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98B384" w14:textId="5DF6AF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F2F2F2"/>
          </w:tcPr>
          <w:p w14:paraId="752BA2F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18F2705" w14:textId="77777777" w:rsidTr="002C718D">
        <w:tc>
          <w:tcPr>
            <w:tcW w:w="6471" w:type="dxa"/>
          </w:tcPr>
          <w:p w14:paraId="4C302FDC" w14:textId="1BD8DD6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FA8FA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A9F87D" w14:textId="69B1C8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64.812,50</w:t>
            </w:r>
          </w:p>
        </w:tc>
        <w:tc>
          <w:tcPr>
            <w:tcW w:w="960" w:type="dxa"/>
          </w:tcPr>
          <w:p w14:paraId="53AEBCD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945BF6E" w14:textId="77777777" w:rsidTr="002C718D">
        <w:tc>
          <w:tcPr>
            <w:tcW w:w="6471" w:type="dxa"/>
          </w:tcPr>
          <w:p w14:paraId="0034B289" w14:textId="13CDBC6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0B1CF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842F49" w14:textId="56C15B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</w:tcPr>
          <w:p w14:paraId="2A16D71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9E9D8D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3788B8D" w14:textId="4B0F1DB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E6F6D" w14:textId="1DF2BF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572DB" w14:textId="04A004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23EF42" w14:textId="09C7F5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32,95%</w:t>
            </w:r>
          </w:p>
        </w:tc>
      </w:tr>
      <w:tr w:rsidR="002C718D" w:rsidRPr="002C718D" w14:paraId="2690BB7A" w14:textId="77777777" w:rsidTr="002C718D">
        <w:tc>
          <w:tcPr>
            <w:tcW w:w="6471" w:type="dxa"/>
            <w:shd w:val="clear" w:color="auto" w:fill="CBFFCB"/>
          </w:tcPr>
          <w:p w14:paraId="3397B14A" w14:textId="19750DC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7944D7" w14:textId="3A9EC9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052C799" w14:textId="78A0AD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CBFFCB"/>
          </w:tcPr>
          <w:p w14:paraId="52BFE3BD" w14:textId="473F80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32,95%</w:t>
            </w:r>
          </w:p>
        </w:tc>
      </w:tr>
      <w:tr w:rsidR="002C718D" w:rsidRPr="002C718D" w14:paraId="27993F92" w14:textId="77777777" w:rsidTr="002C718D">
        <w:tc>
          <w:tcPr>
            <w:tcW w:w="6471" w:type="dxa"/>
            <w:shd w:val="clear" w:color="auto" w:fill="F2F2F2"/>
          </w:tcPr>
          <w:p w14:paraId="63B299AD" w14:textId="3D2883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BE5F35" w14:textId="56525F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3575A89" w14:textId="312843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F2F2F2"/>
          </w:tcPr>
          <w:p w14:paraId="4938EAEC" w14:textId="70B9C2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32,95%</w:t>
            </w:r>
          </w:p>
        </w:tc>
      </w:tr>
      <w:tr w:rsidR="002C718D" w:rsidRPr="002C718D" w14:paraId="0C47B177" w14:textId="77777777" w:rsidTr="002C718D">
        <w:tc>
          <w:tcPr>
            <w:tcW w:w="6471" w:type="dxa"/>
            <w:shd w:val="clear" w:color="auto" w:fill="F2F2F2"/>
          </w:tcPr>
          <w:p w14:paraId="1BF83FE5" w14:textId="356FD5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B7F05C" w14:textId="1E4F537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8CCDCB" w14:textId="6441A9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F2F2F2"/>
          </w:tcPr>
          <w:p w14:paraId="18BFAC75" w14:textId="461E4E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49,42%</w:t>
            </w:r>
          </w:p>
        </w:tc>
      </w:tr>
      <w:tr w:rsidR="002C718D" w:rsidRPr="002C718D" w14:paraId="1A300C99" w14:textId="77777777" w:rsidTr="002C718D">
        <w:tc>
          <w:tcPr>
            <w:tcW w:w="6471" w:type="dxa"/>
            <w:shd w:val="clear" w:color="auto" w:fill="F2F2F2"/>
          </w:tcPr>
          <w:p w14:paraId="59B6B4DF" w14:textId="406010C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45C24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39F906" w14:textId="406FF8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F2F2F2"/>
          </w:tcPr>
          <w:p w14:paraId="57134AF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0DFC39B" w14:textId="77777777" w:rsidTr="002C718D">
        <w:tc>
          <w:tcPr>
            <w:tcW w:w="6471" w:type="dxa"/>
          </w:tcPr>
          <w:p w14:paraId="51EB5755" w14:textId="435FDDF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C82376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4A7B0" w14:textId="4FD2F93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F1DE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0729E57" w14:textId="77777777" w:rsidTr="002C718D">
        <w:tc>
          <w:tcPr>
            <w:tcW w:w="6471" w:type="dxa"/>
          </w:tcPr>
          <w:p w14:paraId="03B9C3C7" w14:textId="28315A0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8984F0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DBAE7" w14:textId="0856AF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</w:tcPr>
          <w:p w14:paraId="4D9822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7B373A3" w14:textId="77777777" w:rsidTr="002C718D">
        <w:tc>
          <w:tcPr>
            <w:tcW w:w="6471" w:type="dxa"/>
            <w:shd w:val="clear" w:color="auto" w:fill="F2F2F2"/>
          </w:tcPr>
          <w:p w14:paraId="672B82B9" w14:textId="1A68119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B42F30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727577" w14:textId="25771A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111DD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3235AF" w14:textId="77777777" w:rsidTr="002C718D">
        <w:tc>
          <w:tcPr>
            <w:tcW w:w="6471" w:type="dxa"/>
          </w:tcPr>
          <w:p w14:paraId="5982CE9D" w14:textId="6542339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3D39B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DC3C21" w14:textId="37C230D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FBBA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E0E3FA0" w14:textId="77777777" w:rsidTr="002C718D">
        <w:tc>
          <w:tcPr>
            <w:tcW w:w="6471" w:type="dxa"/>
            <w:shd w:val="clear" w:color="auto" w:fill="F2F2F2"/>
          </w:tcPr>
          <w:p w14:paraId="3174A2F2" w14:textId="73ABA3B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29BF3C8" w14:textId="1AB434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E41FA4" w14:textId="0E5441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9EA434" w14:textId="517422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C90AE6F" w14:textId="77777777" w:rsidTr="002C718D">
        <w:tc>
          <w:tcPr>
            <w:tcW w:w="6471" w:type="dxa"/>
            <w:shd w:val="clear" w:color="auto" w:fill="F2F2F2"/>
          </w:tcPr>
          <w:p w14:paraId="76A9FF87" w14:textId="1580BD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BCC45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C45561" w14:textId="06F4B3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0C511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CF714FF" w14:textId="77777777" w:rsidTr="002C718D">
        <w:tc>
          <w:tcPr>
            <w:tcW w:w="6471" w:type="dxa"/>
          </w:tcPr>
          <w:p w14:paraId="724AA5D2" w14:textId="5DED59A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C86D2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10B21D" w14:textId="7594F51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8DAB7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A5D64D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97C3D1C" w14:textId="371B1A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415C0C" w14:textId="25D067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752263" w14:textId="470DB6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4B4E445" w14:textId="740C60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92,00%</w:t>
            </w:r>
          </w:p>
        </w:tc>
      </w:tr>
      <w:tr w:rsidR="002C718D" w:rsidRPr="002C718D" w14:paraId="2E00493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005AA42" w14:textId="5C06054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1442B" w14:textId="6E0501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12D8B" w14:textId="511E53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BD01F1" w14:textId="1370167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:rsidR="002C718D" w:rsidRPr="002C718D" w14:paraId="3AABF4B4" w14:textId="77777777" w:rsidTr="002C718D">
        <w:tc>
          <w:tcPr>
            <w:tcW w:w="6471" w:type="dxa"/>
            <w:shd w:val="clear" w:color="auto" w:fill="CBFFCB"/>
          </w:tcPr>
          <w:p w14:paraId="6F272992" w14:textId="71D7698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72C63E" w14:textId="6FF7DB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A2C0A45" w14:textId="12B707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CBFFCB"/>
          </w:tcPr>
          <w:p w14:paraId="3692D96D" w14:textId="129F32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92,00%</w:t>
            </w:r>
          </w:p>
        </w:tc>
      </w:tr>
      <w:tr w:rsidR="002C718D" w:rsidRPr="002C718D" w14:paraId="5ADD340B" w14:textId="77777777" w:rsidTr="002C718D">
        <w:tc>
          <w:tcPr>
            <w:tcW w:w="6471" w:type="dxa"/>
            <w:shd w:val="clear" w:color="auto" w:fill="F2F2F2"/>
          </w:tcPr>
          <w:p w14:paraId="46E42DC2" w14:textId="73226C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BC4192" w14:textId="0AA48B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32C4C90" w14:textId="658F15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358217F0" w14:textId="3D3615E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2C718D" w:rsidRPr="002C718D" w14:paraId="16E10839" w14:textId="77777777" w:rsidTr="002C718D">
        <w:tc>
          <w:tcPr>
            <w:tcW w:w="6471" w:type="dxa"/>
            <w:shd w:val="clear" w:color="auto" w:fill="F2F2F2"/>
          </w:tcPr>
          <w:p w14:paraId="53AC72F6" w14:textId="5205253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9C3325E" w14:textId="2A714C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70024F" w14:textId="578DDA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14157974" w14:textId="77F89F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2C718D" w:rsidRPr="002C718D" w14:paraId="7909E3D4" w14:textId="77777777" w:rsidTr="002C718D">
        <w:tc>
          <w:tcPr>
            <w:tcW w:w="6471" w:type="dxa"/>
            <w:shd w:val="clear" w:color="auto" w:fill="F2F2F2"/>
          </w:tcPr>
          <w:p w14:paraId="1CB76505" w14:textId="0B7629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AB2E2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1791D9" w14:textId="4F2822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6F43045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A8B8C2" w14:textId="77777777" w:rsidTr="002C718D">
        <w:tc>
          <w:tcPr>
            <w:tcW w:w="6471" w:type="dxa"/>
          </w:tcPr>
          <w:p w14:paraId="50B08651" w14:textId="69C4C1C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1DA13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EF2B4" w14:textId="3C4A6D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0E71CB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F6E0DA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0DF7EE8" w14:textId="081CD9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144FAA" w14:textId="55C810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410E3D" w14:textId="772415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CC2011" w14:textId="3E4A8C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94,00%</w:t>
            </w:r>
          </w:p>
        </w:tc>
      </w:tr>
      <w:tr w:rsidR="002C718D" w:rsidRPr="002C718D" w14:paraId="7092A17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63F5032" w14:textId="444917E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F45E57" w14:textId="432743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D3F0B7" w14:textId="5447EC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C696C4" w14:textId="663BB5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94,00%</w:t>
            </w:r>
          </w:p>
        </w:tc>
      </w:tr>
      <w:tr w:rsidR="002C718D" w:rsidRPr="002C718D" w14:paraId="21B8C71C" w14:textId="77777777" w:rsidTr="002C718D">
        <w:tc>
          <w:tcPr>
            <w:tcW w:w="6471" w:type="dxa"/>
            <w:shd w:val="clear" w:color="auto" w:fill="CBFFCB"/>
          </w:tcPr>
          <w:p w14:paraId="1A028DFA" w14:textId="48BB4F2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0D792C" w14:textId="54D80D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2EE8684" w14:textId="7F84A6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CBFFCB"/>
          </w:tcPr>
          <w:p w14:paraId="43AB67C5" w14:textId="1EFC61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94,00%</w:t>
            </w:r>
          </w:p>
        </w:tc>
      </w:tr>
      <w:tr w:rsidR="002C718D" w:rsidRPr="002C718D" w14:paraId="47757624" w14:textId="77777777" w:rsidTr="002C718D">
        <w:tc>
          <w:tcPr>
            <w:tcW w:w="6471" w:type="dxa"/>
            <w:shd w:val="clear" w:color="auto" w:fill="F2F2F2"/>
          </w:tcPr>
          <w:p w14:paraId="62DB7BC7" w14:textId="004216E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286806" w14:textId="02763F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E2B62C8" w14:textId="0D6AA9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217959C4" w14:textId="4FE762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</w:tr>
      <w:tr w:rsidR="002C718D" w:rsidRPr="002C718D" w14:paraId="032B751D" w14:textId="77777777" w:rsidTr="002C718D">
        <w:tc>
          <w:tcPr>
            <w:tcW w:w="6471" w:type="dxa"/>
            <w:shd w:val="clear" w:color="auto" w:fill="F2F2F2"/>
          </w:tcPr>
          <w:p w14:paraId="757D8274" w14:textId="35387E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029D17" w14:textId="535317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E516C6C" w14:textId="35AA7F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74B948D1" w14:textId="68F065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</w:tr>
      <w:tr w:rsidR="002C718D" w:rsidRPr="002C718D" w14:paraId="0D85C3AD" w14:textId="77777777" w:rsidTr="002C718D">
        <w:tc>
          <w:tcPr>
            <w:tcW w:w="6471" w:type="dxa"/>
            <w:shd w:val="clear" w:color="auto" w:fill="F2F2F2"/>
          </w:tcPr>
          <w:p w14:paraId="73637A5A" w14:textId="5FB06F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A59C9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8E7FCC" w14:textId="0EA541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02C9A9D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172D579" w14:textId="77777777" w:rsidTr="002C718D">
        <w:tc>
          <w:tcPr>
            <w:tcW w:w="6471" w:type="dxa"/>
          </w:tcPr>
          <w:p w14:paraId="4E7A5E93" w14:textId="7D74427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78B03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0F0DCB" w14:textId="7027DD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</w:tcPr>
          <w:p w14:paraId="4B90EA2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740B749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60B8987" w14:textId="58C414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A7C06A" w14:textId="7564BF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8D47BD" w14:textId="3518B8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05F2CF" w14:textId="107413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C718D" w:rsidRPr="002C718D" w14:paraId="1CEEB02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AF664CA" w14:textId="0BE87C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597A4" w14:textId="710758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72499" w14:textId="41E1A6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E4005C" w14:textId="08C840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C718D" w:rsidRPr="002C718D" w14:paraId="4808F1D3" w14:textId="77777777" w:rsidTr="002C718D">
        <w:tc>
          <w:tcPr>
            <w:tcW w:w="6471" w:type="dxa"/>
            <w:shd w:val="clear" w:color="auto" w:fill="CBFFCB"/>
          </w:tcPr>
          <w:p w14:paraId="78623628" w14:textId="1A3218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C4A75F" w14:textId="0EE963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555D7AF" w14:textId="2A94C6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194004E8" w14:textId="289BFA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0B68DEAC" w14:textId="77777777" w:rsidTr="002C718D">
        <w:tc>
          <w:tcPr>
            <w:tcW w:w="6471" w:type="dxa"/>
            <w:shd w:val="clear" w:color="auto" w:fill="F2F2F2"/>
          </w:tcPr>
          <w:p w14:paraId="2748CD36" w14:textId="513320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F5497D" w14:textId="318070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3111515" w14:textId="276839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16283D9" w14:textId="647ACD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4942C703" w14:textId="77777777" w:rsidTr="002C718D">
        <w:tc>
          <w:tcPr>
            <w:tcW w:w="6471" w:type="dxa"/>
            <w:shd w:val="clear" w:color="auto" w:fill="F2F2F2"/>
          </w:tcPr>
          <w:p w14:paraId="2D0A33B6" w14:textId="21D994A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6E957F" w14:textId="3327DC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C6A14CF" w14:textId="1B4F59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CAD23C9" w14:textId="4E2B5A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47942A35" w14:textId="77777777" w:rsidTr="002C718D">
        <w:tc>
          <w:tcPr>
            <w:tcW w:w="6471" w:type="dxa"/>
            <w:shd w:val="clear" w:color="auto" w:fill="F2F2F2"/>
          </w:tcPr>
          <w:p w14:paraId="206775C8" w14:textId="1A24046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C1E4F7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DAC7CA" w14:textId="72C9B2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12F887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E5C9F7" w14:textId="77777777" w:rsidTr="002C718D">
        <w:tc>
          <w:tcPr>
            <w:tcW w:w="6471" w:type="dxa"/>
          </w:tcPr>
          <w:p w14:paraId="2F590DE0" w14:textId="6181ECA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67624A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962DF" w14:textId="5061DB4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F03126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5BDBE8D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F641D5B" w14:textId="4B43EA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C70201" w14:textId="077FBB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A4A0F4" w14:textId="4A5473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BF7A24" w14:textId="24E683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83,60%</w:t>
            </w:r>
          </w:p>
        </w:tc>
      </w:tr>
      <w:tr w:rsidR="002C718D" w:rsidRPr="002C718D" w14:paraId="2C564DB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4F40CF3" w14:textId="05F0FB8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1890A" w14:textId="08EEB9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31867" w14:textId="4952DB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C041A" w14:textId="0ABF85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43,33%</w:t>
            </w:r>
          </w:p>
        </w:tc>
      </w:tr>
      <w:tr w:rsidR="002C718D" w:rsidRPr="002C718D" w14:paraId="3AF83D7E" w14:textId="77777777" w:rsidTr="002C718D">
        <w:tc>
          <w:tcPr>
            <w:tcW w:w="6471" w:type="dxa"/>
            <w:shd w:val="clear" w:color="auto" w:fill="CBFFCB"/>
          </w:tcPr>
          <w:p w14:paraId="3D2D7F12" w14:textId="605BD1A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70BA19" w14:textId="3D86ED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09FFB6B" w14:textId="7C4F4EC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347D0366" w14:textId="098F17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43,33%</w:t>
            </w:r>
          </w:p>
        </w:tc>
      </w:tr>
      <w:tr w:rsidR="002C718D" w:rsidRPr="002C718D" w14:paraId="4B8B904F" w14:textId="77777777" w:rsidTr="002C718D">
        <w:tc>
          <w:tcPr>
            <w:tcW w:w="6471" w:type="dxa"/>
            <w:shd w:val="clear" w:color="auto" w:fill="F2F2F2"/>
          </w:tcPr>
          <w:p w14:paraId="0120BFAF" w14:textId="442BF14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665BF6" w14:textId="64D31A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1E2DFD5" w14:textId="11A079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7B1D02A" w14:textId="546324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2C718D" w:rsidRPr="002C718D" w14:paraId="55CBE76A" w14:textId="77777777" w:rsidTr="002C718D">
        <w:tc>
          <w:tcPr>
            <w:tcW w:w="6471" w:type="dxa"/>
            <w:shd w:val="clear" w:color="auto" w:fill="F2F2F2"/>
          </w:tcPr>
          <w:p w14:paraId="46AB4BB4" w14:textId="0A79B8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48403B2" w14:textId="7A9F75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78E8C32" w14:textId="527622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2A52D69" w14:textId="1904D6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2C718D" w:rsidRPr="002C718D" w14:paraId="76E80BC0" w14:textId="77777777" w:rsidTr="002C718D">
        <w:tc>
          <w:tcPr>
            <w:tcW w:w="6471" w:type="dxa"/>
            <w:shd w:val="clear" w:color="auto" w:fill="F2F2F2"/>
          </w:tcPr>
          <w:p w14:paraId="691A3C9C" w14:textId="3F17C40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9426E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A46966" w14:textId="0DC917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26C11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2BF0F78" w14:textId="77777777" w:rsidTr="002C718D">
        <w:tc>
          <w:tcPr>
            <w:tcW w:w="6471" w:type="dxa"/>
          </w:tcPr>
          <w:p w14:paraId="59A32F04" w14:textId="26C15CB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44F96B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554098" w14:textId="630F99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D9BF2D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9EC98D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FC3AC1" w14:textId="14B16F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6EDFC" w14:textId="7612BF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4975D" w14:textId="7708A369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EFBB2E" w14:textId="2F07CF3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90,00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C718D" w:rsidRPr="002C718D" w14:paraId="41640F11" w14:textId="77777777" w:rsidTr="002C718D">
        <w:tc>
          <w:tcPr>
            <w:tcW w:w="6471" w:type="dxa"/>
            <w:shd w:val="clear" w:color="auto" w:fill="CBFFCB"/>
          </w:tcPr>
          <w:p w14:paraId="28915750" w14:textId="36A2CE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CF5AF9" w14:textId="1ED412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FE1E42A" w14:textId="2E8621D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CBFFCB"/>
          </w:tcPr>
          <w:p w14:paraId="07FAF3B5" w14:textId="5B70B420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90,00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%</w:t>
            </w:r>
          </w:p>
        </w:tc>
      </w:tr>
      <w:tr w:rsidR="002C718D" w:rsidRPr="002C718D" w14:paraId="5440A796" w14:textId="77777777" w:rsidTr="002C718D">
        <w:tc>
          <w:tcPr>
            <w:tcW w:w="6471" w:type="dxa"/>
            <w:shd w:val="clear" w:color="auto" w:fill="F2F2F2"/>
          </w:tcPr>
          <w:p w14:paraId="1C6D28CD" w14:textId="4F6A00C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C2FFDD" w14:textId="30ABCF1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DDE8E63" w14:textId="5AA5B69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F2F2F2"/>
          </w:tcPr>
          <w:p w14:paraId="4E094248" w14:textId="5680CDE9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718D" w:rsidRPr="002C718D" w14:paraId="2F7DEC79" w14:textId="77777777" w:rsidTr="002C718D">
        <w:tc>
          <w:tcPr>
            <w:tcW w:w="6471" w:type="dxa"/>
            <w:shd w:val="clear" w:color="auto" w:fill="F2F2F2"/>
          </w:tcPr>
          <w:p w14:paraId="2D961F0B" w14:textId="0CE59C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331A65C" w14:textId="5FC3CD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2C80E8F" w14:textId="63A40BD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F2F2F2"/>
          </w:tcPr>
          <w:p w14:paraId="5FE35698" w14:textId="664D5195" w:rsidR="002C718D" w:rsidRPr="002C718D" w:rsidRDefault="004C2CD2" w:rsidP="004C2C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718D" w:rsidRPr="002C718D" w14:paraId="478B4689" w14:textId="77777777" w:rsidTr="002C718D">
        <w:tc>
          <w:tcPr>
            <w:tcW w:w="6471" w:type="dxa"/>
            <w:shd w:val="clear" w:color="auto" w:fill="F2F2F2"/>
          </w:tcPr>
          <w:p w14:paraId="762DDEC7" w14:textId="451DBDD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8C8720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CC3D02" w14:textId="622B172C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F2F2F2"/>
          </w:tcPr>
          <w:p w14:paraId="624D38D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E662FB8" w14:textId="77777777" w:rsidTr="002C718D">
        <w:tc>
          <w:tcPr>
            <w:tcW w:w="6471" w:type="dxa"/>
          </w:tcPr>
          <w:p w14:paraId="4C8793C4" w14:textId="3141A50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83C92B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D4EEB1" w14:textId="69FFC76F" w:rsid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</w:tcPr>
          <w:p w14:paraId="01D5B3F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815219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DE1B988" w14:textId="0DB7C1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77AE3" w14:textId="5D8840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22032" w14:textId="4F0DC45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A9EDD0" w14:textId="5E31BE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2C718D" w:rsidRPr="002C718D" w14:paraId="6777F7FA" w14:textId="77777777" w:rsidTr="002C718D">
        <w:tc>
          <w:tcPr>
            <w:tcW w:w="6471" w:type="dxa"/>
            <w:shd w:val="clear" w:color="auto" w:fill="CBFFCB"/>
          </w:tcPr>
          <w:p w14:paraId="1B13AD6A" w14:textId="00711E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F07B58" w14:textId="0EA4E3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0B8D5E2" w14:textId="66C678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DF1FCB2" w14:textId="67038B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2C718D" w:rsidRPr="002C718D" w14:paraId="634867F5" w14:textId="77777777" w:rsidTr="002C718D">
        <w:tc>
          <w:tcPr>
            <w:tcW w:w="6471" w:type="dxa"/>
            <w:shd w:val="clear" w:color="auto" w:fill="F2F2F2"/>
          </w:tcPr>
          <w:p w14:paraId="3AB7BF44" w14:textId="6BC91C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31799B" w14:textId="1D5A86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3130A59" w14:textId="34EB83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C80C669" w14:textId="4A2AAF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C718D" w:rsidRPr="002C718D" w14:paraId="0614462B" w14:textId="77777777" w:rsidTr="002C718D">
        <w:tc>
          <w:tcPr>
            <w:tcW w:w="6471" w:type="dxa"/>
            <w:shd w:val="clear" w:color="auto" w:fill="F2F2F2"/>
          </w:tcPr>
          <w:p w14:paraId="13B06D14" w14:textId="52D48A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5545D2" w14:textId="3ED446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C6473E9" w14:textId="70A158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4BF9DC4" w14:textId="78DEEB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C718D" w:rsidRPr="002C718D" w14:paraId="3C0297A2" w14:textId="77777777" w:rsidTr="002C718D">
        <w:tc>
          <w:tcPr>
            <w:tcW w:w="6471" w:type="dxa"/>
            <w:shd w:val="clear" w:color="auto" w:fill="F2F2F2"/>
          </w:tcPr>
          <w:p w14:paraId="43B90923" w14:textId="4A7FED4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CA04ED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FE7B9C" w14:textId="28BF9F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9D8C4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9FC867" w14:textId="77777777" w:rsidTr="002C718D">
        <w:tc>
          <w:tcPr>
            <w:tcW w:w="6471" w:type="dxa"/>
          </w:tcPr>
          <w:p w14:paraId="6E374EDF" w14:textId="24D809C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AD9C0B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C20D8E" w14:textId="0EFB38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58EF6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8FB98C2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873002" w14:textId="572018D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9B7FD" w14:textId="05663C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410BE" w14:textId="67FE86D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A32CD3" w14:textId="33F6DB92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5,00%</w:t>
            </w:r>
          </w:p>
        </w:tc>
      </w:tr>
      <w:tr w:rsidR="002C718D" w:rsidRPr="002C718D" w14:paraId="467F9E04" w14:textId="77777777" w:rsidTr="002C718D">
        <w:tc>
          <w:tcPr>
            <w:tcW w:w="6471" w:type="dxa"/>
            <w:shd w:val="clear" w:color="auto" w:fill="CBFFCB"/>
          </w:tcPr>
          <w:p w14:paraId="37899C4C" w14:textId="28DDE6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3DF37D" w14:textId="63D44D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4B2E11F" w14:textId="21D317F6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CBFFCB"/>
          </w:tcPr>
          <w:p w14:paraId="7D732C83" w14:textId="08C86935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5,00%</w:t>
            </w:r>
          </w:p>
        </w:tc>
      </w:tr>
      <w:tr w:rsidR="002C718D" w:rsidRPr="002C718D" w14:paraId="0B7B5166" w14:textId="77777777" w:rsidTr="002C718D">
        <w:tc>
          <w:tcPr>
            <w:tcW w:w="6471" w:type="dxa"/>
            <w:shd w:val="clear" w:color="auto" w:fill="F2F2F2"/>
          </w:tcPr>
          <w:p w14:paraId="4F67F9B0" w14:textId="14EE6EA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E2C1F5" w14:textId="1A16CF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37B8DC" w14:textId="330C0226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F2F2F2"/>
          </w:tcPr>
          <w:p w14:paraId="64BB9621" w14:textId="184BA5F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</w:tr>
      <w:tr w:rsidR="002C718D" w:rsidRPr="002C718D" w14:paraId="22581673" w14:textId="77777777" w:rsidTr="002C718D">
        <w:tc>
          <w:tcPr>
            <w:tcW w:w="6471" w:type="dxa"/>
            <w:shd w:val="clear" w:color="auto" w:fill="F2F2F2"/>
          </w:tcPr>
          <w:p w14:paraId="61FAED35" w14:textId="2861FA2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6AEC68" w14:textId="51C612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AFC500A" w14:textId="03EE6661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F2F2F2"/>
          </w:tcPr>
          <w:p w14:paraId="0C9745A9" w14:textId="5800A3CB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</w:tr>
      <w:tr w:rsidR="002C718D" w:rsidRPr="002C718D" w14:paraId="4B600E5E" w14:textId="77777777" w:rsidTr="002C718D">
        <w:tc>
          <w:tcPr>
            <w:tcW w:w="6471" w:type="dxa"/>
            <w:shd w:val="clear" w:color="auto" w:fill="F2F2F2"/>
          </w:tcPr>
          <w:p w14:paraId="301F87CF" w14:textId="3F1400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A9DE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C6C75A" w14:textId="00B91B94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F2F2F2"/>
          </w:tcPr>
          <w:p w14:paraId="3BDA93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8BA310A" w14:textId="77777777" w:rsidTr="002C718D">
        <w:tc>
          <w:tcPr>
            <w:tcW w:w="6471" w:type="dxa"/>
          </w:tcPr>
          <w:p w14:paraId="2433ED49" w14:textId="79F83CC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22C7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EA214" w14:textId="2A88FAFA" w:rsid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</w:tcPr>
          <w:p w14:paraId="3FAC86B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890692A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355C817" w14:textId="071F60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E9F76A" w14:textId="59BD4C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C58E46" w14:textId="4E2B9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EFFB81" w14:textId="7A84F2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0F72F11D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7A47A82" w14:textId="47988E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C9EFA" w14:textId="42A34BB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B96D0" w14:textId="0D9D68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859A08" w14:textId="6ABC04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6C05A115" w14:textId="77777777" w:rsidTr="002C718D">
        <w:tc>
          <w:tcPr>
            <w:tcW w:w="6471" w:type="dxa"/>
            <w:shd w:val="clear" w:color="auto" w:fill="CBFFCB"/>
          </w:tcPr>
          <w:p w14:paraId="0AB7C16B" w14:textId="2F0196D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83CD0F" w14:textId="6B04AB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95E9237" w14:textId="2D4058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1C12AF" w14:textId="188F1B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0C63A4D" w14:textId="77777777" w:rsidTr="002C718D">
        <w:tc>
          <w:tcPr>
            <w:tcW w:w="6471" w:type="dxa"/>
            <w:shd w:val="clear" w:color="auto" w:fill="F2F2F2"/>
          </w:tcPr>
          <w:p w14:paraId="684F7776" w14:textId="0FB780C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6E8B8" w14:textId="0DD32B5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D3AC88A" w14:textId="793301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2C2CFA" w14:textId="34C2C6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DF71395" w14:textId="77777777" w:rsidTr="002C718D">
        <w:tc>
          <w:tcPr>
            <w:tcW w:w="6471" w:type="dxa"/>
            <w:shd w:val="clear" w:color="auto" w:fill="F2F2F2"/>
          </w:tcPr>
          <w:p w14:paraId="33601975" w14:textId="4AB711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BD7E77" w14:textId="6C2AE5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8A9505A" w14:textId="44B67E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7C8495" w14:textId="28204B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DC20935" w14:textId="77777777" w:rsidTr="002C718D">
        <w:tc>
          <w:tcPr>
            <w:tcW w:w="6471" w:type="dxa"/>
            <w:shd w:val="clear" w:color="auto" w:fill="F2F2F2"/>
          </w:tcPr>
          <w:p w14:paraId="5D0D1940" w14:textId="67E7DC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A8E9A7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C8CEDA" w14:textId="451012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B4523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F55F00" w14:textId="77777777" w:rsidTr="002C718D">
        <w:tc>
          <w:tcPr>
            <w:tcW w:w="6471" w:type="dxa"/>
          </w:tcPr>
          <w:p w14:paraId="7F96B116" w14:textId="744A50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53149F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FF9BC" w14:textId="61ECEB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C7B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24835F8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1FC4633" w14:textId="074B560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1DE52C" w14:textId="702FB9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EDB03C" w14:textId="71D96E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30.621,60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8ED32C" w14:textId="3D74BA9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46,68%</w:t>
            </w:r>
          </w:p>
        </w:tc>
      </w:tr>
      <w:tr w:rsidR="002C718D" w:rsidRPr="002C718D" w14:paraId="06F7952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658AE9" w14:textId="63218EA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F04D5" w14:textId="196B3B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B92058" w14:textId="41D077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1A95F5" w14:textId="757831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57,36%</w:t>
            </w:r>
          </w:p>
        </w:tc>
      </w:tr>
      <w:tr w:rsidR="002C718D" w:rsidRPr="002C718D" w14:paraId="6F2BE157" w14:textId="77777777" w:rsidTr="002C718D">
        <w:tc>
          <w:tcPr>
            <w:tcW w:w="6471" w:type="dxa"/>
            <w:shd w:val="clear" w:color="auto" w:fill="CBFFCB"/>
          </w:tcPr>
          <w:p w14:paraId="226B9102" w14:textId="0170AD3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A6C63B" w14:textId="5AB0B12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00F8A5F" w14:textId="4789E1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CBFFCB"/>
          </w:tcPr>
          <w:p w14:paraId="6F3C162E" w14:textId="0FA325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60,94%</w:t>
            </w:r>
          </w:p>
        </w:tc>
      </w:tr>
      <w:tr w:rsidR="002C718D" w:rsidRPr="002C718D" w14:paraId="761D341C" w14:textId="77777777" w:rsidTr="002C718D">
        <w:tc>
          <w:tcPr>
            <w:tcW w:w="6471" w:type="dxa"/>
            <w:shd w:val="clear" w:color="auto" w:fill="F2F2F2"/>
          </w:tcPr>
          <w:p w14:paraId="3277EB93" w14:textId="5964FC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9542F0" w14:textId="123B5F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235D78B" w14:textId="0ABC93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F2F2F2"/>
          </w:tcPr>
          <w:p w14:paraId="069AA79F" w14:textId="7F7C4F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60,94%</w:t>
            </w:r>
          </w:p>
        </w:tc>
      </w:tr>
      <w:tr w:rsidR="002C718D" w:rsidRPr="002C718D" w14:paraId="7424B373" w14:textId="77777777" w:rsidTr="002C718D">
        <w:tc>
          <w:tcPr>
            <w:tcW w:w="6471" w:type="dxa"/>
            <w:shd w:val="clear" w:color="auto" w:fill="F2F2F2"/>
          </w:tcPr>
          <w:p w14:paraId="6719B944" w14:textId="3F054AC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E563CE" w14:textId="49125B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B32CA93" w14:textId="604C57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F2F2F2"/>
          </w:tcPr>
          <w:p w14:paraId="46924317" w14:textId="6BC3A1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60,94%</w:t>
            </w:r>
          </w:p>
        </w:tc>
      </w:tr>
      <w:tr w:rsidR="002C718D" w:rsidRPr="002C718D" w14:paraId="6D6409DD" w14:textId="77777777" w:rsidTr="002C718D">
        <w:tc>
          <w:tcPr>
            <w:tcW w:w="6471" w:type="dxa"/>
            <w:shd w:val="clear" w:color="auto" w:fill="F2F2F2"/>
          </w:tcPr>
          <w:p w14:paraId="5FEDB42D" w14:textId="31DB5A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26087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1FF9E6" w14:textId="4722F3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9.015,87</w:t>
            </w:r>
          </w:p>
        </w:tc>
        <w:tc>
          <w:tcPr>
            <w:tcW w:w="960" w:type="dxa"/>
            <w:shd w:val="clear" w:color="auto" w:fill="F2F2F2"/>
          </w:tcPr>
          <w:p w14:paraId="20C2D4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E1663F" w14:textId="77777777" w:rsidTr="002C718D">
        <w:tc>
          <w:tcPr>
            <w:tcW w:w="6471" w:type="dxa"/>
          </w:tcPr>
          <w:p w14:paraId="740DFC74" w14:textId="261C29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79AD4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864FA" w14:textId="21749A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9.015,87</w:t>
            </w:r>
          </w:p>
        </w:tc>
        <w:tc>
          <w:tcPr>
            <w:tcW w:w="960" w:type="dxa"/>
          </w:tcPr>
          <w:p w14:paraId="47D6C21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A8F1213" w14:textId="77777777" w:rsidTr="002C718D">
        <w:tc>
          <w:tcPr>
            <w:tcW w:w="6471" w:type="dxa"/>
            <w:shd w:val="clear" w:color="auto" w:fill="F2F2F2"/>
          </w:tcPr>
          <w:p w14:paraId="535A70FF" w14:textId="6DB547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ADCDD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BD82F9" w14:textId="5E9743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960" w:type="dxa"/>
            <w:shd w:val="clear" w:color="auto" w:fill="F2F2F2"/>
          </w:tcPr>
          <w:p w14:paraId="56565F3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4B01950" w14:textId="77777777" w:rsidTr="002C718D">
        <w:tc>
          <w:tcPr>
            <w:tcW w:w="6471" w:type="dxa"/>
          </w:tcPr>
          <w:p w14:paraId="154EA1A0" w14:textId="72C7C32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49B27E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56AC46" w14:textId="749614F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960" w:type="dxa"/>
          </w:tcPr>
          <w:p w14:paraId="4B1BCD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4ACF087" w14:textId="77777777" w:rsidTr="002C718D">
        <w:tc>
          <w:tcPr>
            <w:tcW w:w="6471" w:type="dxa"/>
            <w:shd w:val="clear" w:color="auto" w:fill="CBFFCB"/>
          </w:tcPr>
          <w:p w14:paraId="787D6CB8" w14:textId="79940CF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EC0B75D" w14:textId="3FC304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24779F9" w14:textId="3786E9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1F23CB" w14:textId="4DC76C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536A6DD" w14:textId="77777777" w:rsidTr="002C718D">
        <w:tc>
          <w:tcPr>
            <w:tcW w:w="6471" w:type="dxa"/>
            <w:shd w:val="clear" w:color="auto" w:fill="F2F2F2"/>
          </w:tcPr>
          <w:p w14:paraId="50452160" w14:textId="4CAC60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1E4C73" w14:textId="0BF91E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06792D2" w14:textId="6F04E1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78613A" w14:textId="294FAB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3C4A8D3" w14:textId="77777777" w:rsidTr="002C718D">
        <w:tc>
          <w:tcPr>
            <w:tcW w:w="6471" w:type="dxa"/>
            <w:shd w:val="clear" w:color="auto" w:fill="F2F2F2"/>
          </w:tcPr>
          <w:p w14:paraId="3FED63DD" w14:textId="5A8DAC9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1CE9CF" w14:textId="082447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D42597B" w14:textId="72CF17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6F8EC4" w14:textId="0DC1B5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15F540C" w14:textId="77777777" w:rsidTr="002C718D">
        <w:tc>
          <w:tcPr>
            <w:tcW w:w="6471" w:type="dxa"/>
            <w:shd w:val="clear" w:color="auto" w:fill="F2F2F2"/>
          </w:tcPr>
          <w:p w14:paraId="479E71F5" w14:textId="612813C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86992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AD2149" w14:textId="598C3E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E2E4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3F510FA" w14:textId="77777777" w:rsidTr="002C718D">
        <w:tc>
          <w:tcPr>
            <w:tcW w:w="6471" w:type="dxa"/>
          </w:tcPr>
          <w:p w14:paraId="089472CF" w14:textId="7B9938E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0522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101885" w14:textId="402A1B2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897FB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7F18940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A26989" w14:textId="782B18B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B7632C" w14:textId="286014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45484" w14:textId="0907DA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0B3B5E" w14:textId="0D6732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21,00%</w:t>
            </w:r>
          </w:p>
        </w:tc>
      </w:tr>
      <w:tr w:rsidR="002C718D" w:rsidRPr="002C718D" w14:paraId="3B88F714" w14:textId="77777777" w:rsidTr="002C718D">
        <w:tc>
          <w:tcPr>
            <w:tcW w:w="6471" w:type="dxa"/>
            <w:shd w:val="clear" w:color="auto" w:fill="CBFFCB"/>
          </w:tcPr>
          <w:p w14:paraId="35C3D073" w14:textId="107B90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20A565" w14:textId="6F6687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375D075" w14:textId="4B6B54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CBFFCB"/>
          </w:tcPr>
          <w:p w14:paraId="39CAFE42" w14:textId="6F8A7E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21,00%</w:t>
            </w:r>
          </w:p>
        </w:tc>
      </w:tr>
      <w:tr w:rsidR="002C718D" w:rsidRPr="002C718D" w14:paraId="7EE77B4D" w14:textId="77777777" w:rsidTr="002C718D">
        <w:tc>
          <w:tcPr>
            <w:tcW w:w="6471" w:type="dxa"/>
            <w:shd w:val="clear" w:color="auto" w:fill="F2F2F2"/>
          </w:tcPr>
          <w:p w14:paraId="717966DD" w14:textId="11723FB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6C2658" w14:textId="670259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507D3C3" w14:textId="604066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3853B8DB" w14:textId="21A696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21,00%</w:t>
            </w:r>
          </w:p>
        </w:tc>
      </w:tr>
      <w:tr w:rsidR="002C718D" w:rsidRPr="002C718D" w14:paraId="2602EDE5" w14:textId="77777777" w:rsidTr="002C718D">
        <w:tc>
          <w:tcPr>
            <w:tcW w:w="6471" w:type="dxa"/>
            <w:shd w:val="clear" w:color="auto" w:fill="F2F2F2"/>
          </w:tcPr>
          <w:p w14:paraId="787523FB" w14:textId="596D3F4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F2409B" w14:textId="4F22A0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8A54DDB" w14:textId="7E7CD0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A89256" w14:textId="154612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9D991EF" w14:textId="77777777" w:rsidTr="002C718D">
        <w:tc>
          <w:tcPr>
            <w:tcW w:w="6471" w:type="dxa"/>
            <w:shd w:val="clear" w:color="auto" w:fill="F2F2F2"/>
          </w:tcPr>
          <w:p w14:paraId="03B59791" w14:textId="0AC052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8843D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9A2E3" w14:textId="0F23CF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2AAA7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784AE49" w14:textId="77777777" w:rsidTr="002C718D">
        <w:tc>
          <w:tcPr>
            <w:tcW w:w="6471" w:type="dxa"/>
          </w:tcPr>
          <w:p w14:paraId="4EACD6C5" w14:textId="081EDC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B82F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07210" w14:textId="22F6F94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549F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CEF28A4" w14:textId="77777777" w:rsidTr="002C718D">
        <w:tc>
          <w:tcPr>
            <w:tcW w:w="6471" w:type="dxa"/>
            <w:shd w:val="clear" w:color="auto" w:fill="F2F2F2"/>
          </w:tcPr>
          <w:p w14:paraId="533A30D3" w14:textId="2DF701D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A700124" w14:textId="780F06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5E8B0E6" w14:textId="736BC6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3AD733E8" w14:textId="08AF0A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26,25%</w:t>
            </w:r>
          </w:p>
        </w:tc>
      </w:tr>
      <w:tr w:rsidR="002C718D" w:rsidRPr="002C718D" w14:paraId="38121A60" w14:textId="77777777" w:rsidTr="002C718D">
        <w:tc>
          <w:tcPr>
            <w:tcW w:w="6471" w:type="dxa"/>
            <w:shd w:val="clear" w:color="auto" w:fill="F2F2F2"/>
          </w:tcPr>
          <w:p w14:paraId="1A8DEB74" w14:textId="298A97A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18E718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A6C85F" w14:textId="44E81B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7961CD6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E3D9300" w14:textId="77777777" w:rsidTr="002C718D">
        <w:tc>
          <w:tcPr>
            <w:tcW w:w="6471" w:type="dxa"/>
          </w:tcPr>
          <w:p w14:paraId="6C6E988B" w14:textId="4B3D632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9DEEF1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8793C9" w14:textId="0D11CE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</w:tcPr>
          <w:p w14:paraId="743D49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1A707B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6FC97C9" w14:textId="3FE0F4F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7BF7B" w14:textId="342191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993C6" w14:textId="06C94E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86CE5A" w14:textId="73DDB7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44,30%</w:t>
            </w:r>
          </w:p>
        </w:tc>
      </w:tr>
      <w:tr w:rsidR="002C718D" w:rsidRPr="002C718D" w14:paraId="692D5D42" w14:textId="77777777" w:rsidTr="002C718D">
        <w:tc>
          <w:tcPr>
            <w:tcW w:w="6471" w:type="dxa"/>
            <w:shd w:val="clear" w:color="auto" w:fill="CBFFCB"/>
          </w:tcPr>
          <w:p w14:paraId="0D8E8E5A" w14:textId="0C5FA77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F7BB62" w14:textId="4CA919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ADC6A48" w14:textId="0E390C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CBFFCB"/>
          </w:tcPr>
          <w:p w14:paraId="64E6112A" w14:textId="3D99BE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44,30%</w:t>
            </w:r>
          </w:p>
        </w:tc>
      </w:tr>
      <w:tr w:rsidR="002C718D" w:rsidRPr="002C718D" w14:paraId="73F1CB19" w14:textId="77777777" w:rsidTr="002C718D">
        <w:tc>
          <w:tcPr>
            <w:tcW w:w="6471" w:type="dxa"/>
            <w:shd w:val="clear" w:color="auto" w:fill="F2F2F2"/>
          </w:tcPr>
          <w:p w14:paraId="7BC22596" w14:textId="1E0978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28E9E5" w14:textId="6C5B72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6A1E083" w14:textId="0B40EB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F2F2F2"/>
          </w:tcPr>
          <w:p w14:paraId="1B2EF821" w14:textId="54A3FB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44,30%</w:t>
            </w:r>
          </w:p>
        </w:tc>
      </w:tr>
      <w:tr w:rsidR="002C718D" w:rsidRPr="002C718D" w14:paraId="6C442FE6" w14:textId="77777777" w:rsidTr="002C718D">
        <w:tc>
          <w:tcPr>
            <w:tcW w:w="6471" w:type="dxa"/>
            <w:shd w:val="clear" w:color="auto" w:fill="F2F2F2"/>
          </w:tcPr>
          <w:p w14:paraId="1F13641F" w14:textId="0EEE75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5F4BD39" w14:textId="6D122B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90C03E1" w14:textId="6D1A788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F2F2F2"/>
          </w:tcPr>
          <w:p w14:paraId="3CFDB637" w14:textId="2B8FB1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44,30%</w:t>
            </w:r>
          </w:p>
        </w:tc>
      </w:tr>
      <w:tr w:rsidR="002C718D" w:rsidRPr="002C718D" w14:paraId="00070774" w14:textId="77777777" w:rsidTr="002C718D">
        <w:tc>
          <w:tcPr>
            <w:tcW w:w="6471" w:type="dxa"/>
            <w:shd w:val="clear" w:color="auto" w:fill="F2F2F2"/>
          </w:tcPr>
          <w:p w14:paraId="4C903CC3" w14:textId="28B5AB5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477E5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AC1F1E" w14:textId="5C7AAC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F2F2F2"/>
          </w:tcPr>
          <w:p w14:paraId="64327D8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EC957F9" w14:textId="77777777" w:rsidTr="002C718D">
        <w:tc>
          <w:tcPr>
            <w:tcW w:w="6471" w:type="dxa"/>
          </w:tcPr>
          <w:p w14:paraId="09168AEC" w14:textId="7D40AB9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0DC455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5D27FC" w14:textId="3503D2A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</w:tcPr>
          <w:p w14:paraId="59D3D61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972EB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25042FE" w14:textId="30E933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6C312" w14:textId="7D6F45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6573D" w14:textId="30BB53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1DA6DD" w14:textId="1D75F0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44,37%</w:t>
            </w:r>
          </w:p>
        </w:tc>
      </w:tr>
      <w:tr w:rsidR="002C718D" w:rsidRPr="002C718D" w14:paraId="55C78EFD" w14:textId="77777777" w:rsidTr="002C718D">
        <w:tc>
          <w:tcPr>
            <w:tcW w:w="6471" w:type="dxa"/>
            <w:shd w:val="clear" w:color="auto" w:fill="CBFFCB"/>
          </w:tcPr>
          <w:p w14:paraId="4B500046" w14:textId="63C5607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274822" w14:textId="2613A0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9071DDD" w14:textId="5A0BFE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CBFFCB"/>
          </w:tcPr>
          <w:p w14:paraId="41117523" w14:textId="193A2E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44,37%</w:t>
            </w:r>
          </w:p>
        </w:tc>
      </w:tr>
      <w:tr w:rsidR="002C718D" w:rsidRPr="002C718D" w14:paraId="0751A337" w14:textId="77777777" w:rsidTr="002C718D">
        <w:tc>
          <w:tcPr>
            <w:tcW w:w="6471" w:type="dxa"/>
            <w:shd w:val="clear" w:color="auto" w:fill="F2F2F2"/>
          </w:tcPr>
          <w:p w14:paraId="354AFFFB" w14:textId="61EF2B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4B0A4A" w14:textId="2F76FC1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ED68502" w14:textId="02B222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36B98C8C" w14:textId="06E627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44,37%</w:t>
            </w:r>
          </w:p>
        </w:tc>
      </w:tr>
      <w:tr w:rsidR="002C718D" w:rsidRPr="002C718D" w14:paraId="0DEB4E51" w14:textId="77777777" w:rsidTr="002C718D">
        <w:tc>
          <w:tcPr>
            <w:tcW w:w="6471" w:type="dxa"/>
            <w:shd w:val="clear" w:color="auto" w:fill="F2F2F2"/>
          </w:tcPr>
          <w:p w14:paraId="7F115B04" w14:textId="17282A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7DDA56F" w14:textId="7AFC0F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D206C43" w14:textId="32E55A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0FE6377C" w14:textId="23CA7E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57,04%</w:t>
            </w:r>
          </w:p>
        </w:tc>
      </w:tr>
      <w:tr w:rsidR="002C718D" w:rsidRPr="002C718D" w14:paraId="5D1362EB" w14:textId="77777777" w:rsidTr="002C718D">
        <w:tc>
          <w:tcPr>
            <w:tcW w:w="6471" w:type="dxa"/>
            <w:shd w:val="clear" w:color="auto" w:fill="F2F2F2"/>
          </w:tcPr>
          <w:p w14:paraId="36FAE191" w14:textId="4BC6BD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1AC3FA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13E567" w14:textId="226628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0E548F8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0B4D7E" w14:textId="77777777" w:rsidTr="002C718D">
        <w:tc>
          <w:tcPr>
            <w:tcW w:w="6471" w:type="dxa"/>
          </w:tcPr>
          <w:p w14:paraId="3E544684" w14:textId="13A8D83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2220D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CD3A7" w14:textId="4F7B1F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D07AF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6694CAC" w14:textId="77777777" w:rsidTr="002C718D">
        <w:tc>
          <w:tcPr>
            <w:tcW w:w="6471" w:type="dxa"/>
          </w:tcPr>
          <w:p w14:paraId="0BEA4AD6" w14:textId="60AF330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3645AC0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4D8BE" w14:textId="3C459DD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</w:tcPr>
          <w:p w14:paraId="4B5BA8D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43194FE" w14:textId="77777777" w:rsidTr="002C718D">
        <w:tc>
          <w:tcPr>
            <w:tcW w:w="6471" w:type="dxa"/>
            <w:shd w:val="clear" w:color="auto" w:fill="F2F2F2"/>
          </w:tcPr>
          <w:p w14:paraId="5B054932" w14:textId="7D2D8A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4D5FABF" w14:textId="57365C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0016DB1" w14:textId="5B9A42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DA0653" w14:textId="47E40A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4976E62" w14:textId="77777777" w:rsidTr="002C718D">
        <w:tc>
          <w:tcPr>
            <w:tcW w:w="6471" w:type="dxa"/>
            <w:shd w:val="clear" w:color="auto" w:fill="F2F2F2"/>
          </w:tcPr>
          <w:p w14:paraId="0334D7B0" w14:textId="007277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D4329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97D2D9" w14:textId="427070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80A0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0E27F6" w14:textId="77777777" w:rsidTr="002C718D">
        <w:tc>
          <w:tcPr>
            <w:tcW w:w="6471" w:type="dxa"/>
          </w:tcPr>
          <w:p w14:paraId="530993C0" w14:textId="1E1FD2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175FC0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252C4" w14:textId="45C8F8D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3DE1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140F50B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CC4EDED" w14:textId="440597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89941" w14:textId="259EDB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C2BB4" w14:textId="5A5FAF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35711B" w14:textId="23D61E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096D596F" w14:textId="77777777" w:rsidTr="002C718D">
        <w:tc>
          <w:tcPr>
            <w:tcW w:w="6471" w:type="dxa"/>
            <w:shd w:val="clear" w:color="auto" w:fill="CBFFCB"/>
          </w:tcPr>
          <w:p w14:paraId="4602EEF2" w14:textId="430CB23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95831E" w14:textId="591DDF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7D4017E" w14:textId="6A0DF4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4A38AF" w14:textId="3456BD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227B3DD" w14:textId="77777777" w:rsidTr="002C718D">
        <w:tc>
          <w:tcPr>
            <w:tcW w:w="6471" w:type="dxa"/>
            <w:shd w:val="clear" w:color="auto" w:fill="F2F2F2"/>
          </w:tcPr>
          <w:p w14:paraId="57976F3A" w14:textId="182BE34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2D60A" w14:textId="66B9F0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72A32E6" w14:textId="06489D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EF5F4B" w14:textId="2AD5AB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0B1599F" w14:textId="77777777" w:rsidTr="002C718D">
        <w:tc>
          <w:tcPr>
            <w:tcW w:w="6471" w:type="dxa"/>
            <w:shd w:val="clear" w:color="auto" w:fill="F2F2F2"/>
          </w:tcPr>
          <w:p w14:paraId="6C1B4AC1" w14:textId="1EC7EA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E0FC672" w14:textId="767269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E3CF8D3" w14:textId="1E4BDB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22A8C5" w14:textId="5F29C6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98B5BA1" w14:textId="77777777" w:rsidTr="002C718D">
        <w:tc>
          <w:tcPr>
            <w:tcW w:w="6471" w:type="dxa"/>
            <w:shd w:val="clear" w:color="auto" w:fill="F2F2F2"/>
          </w:tcPr>
          <w:p w14:paraId="2BA09AFC" w14:textId="224716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B6681C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8C722D" w14:textId="1C31D6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04F08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67595C" w14:textId="77777777" w:rsidTr="002C718D">
        <w:tc>
          <w:tcPr>
            <w:tcW w:w="6471" w:type="dxa"/>
          </w:tcPr>
          <w:p w14:paraId="2D15CC53" w14:textId="5BDBEDB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84C65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EB313" w14:textId="1F3AA64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58BD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FDE26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26BA0D3" w14:textId="49E3D7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5AD66" w14:textId="44DF43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9E783" w14:textId="44253D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93750A" w14:textId="63B387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129,73%</w:t>
            </w:r>
          </w:p>
        </w:tc>
      </w:tr>
      <w:tr w:rsidR="002C718D" w:rsidRPr="002C718D" w14:paraId="08746F08" w14:textId="77777777" w:rsidTr="002C718D">
        <w:tc>
          <w:tcPr>
            <w:tcW w:w="6471" w:type="dxa"/>
            <w:shd w:val="clear" w:color="auto" w:fill="CBFFCB"/>
          </w:tcPr>
          <w:p w14:paraId="5D05EE0A" w14:textId="75D4448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89EC52" w14:textId="6B5683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13BD4D7" w14:textId="70EC96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CBFFCB"/>
          </w:tcPr>
          <w:p w14:paraId="3F6107C9" w14:textId="3F5A78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129,73%</w:t>
            </w:r>
          </w:p>
        </w:tc>
      </w:tr>
      <w:tr w:rsidR="002C718D" w:rsidRPr="002C718D" w14:paraId="36B47556" w14:textId="77777777" w:rsidTr="002C718D">
        <w:tc>
          <w:tcPr>
            <w:tcW w:w="6471" w:type="dxa"/>
            <w:shd w:val="clear" w:color="auto" w:fill="F2F2F2"/>
          </w:tcPr>
          <w:p w14:paraId="622D255D" w14:textId="44062E9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FF3C58" w14:textId="3C3578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2BAFAD2" w14:textId="6A4C2C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0A353810" w14:textId="076700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129,73%</w:t>
            </w:r>
          </w:p>
        </w:tc>
      </w:tr>
      <w:tr w:rsidR="002C718D" w:rsidRPr="002C718D" w14:paraId="490F5C55" w14:textId="77777777" w:rsidTr="002C718D">
        <w:tc>
          <w:tcPr>
            <w:tcW w:w="6471" w:type="dxa"/>
            <w:shd w:val="clear" w:color="auto" w:fill="F2F2F2"/>
          </w:tcPr>
          <w:p w14:paraId="6788B77B" w14:textId="6D55F82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2F3C686" w14:textId="161DD0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D13B82D" w14:textId="10DE34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588D8AB6" w14:textId="379DBC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129,73%</w:t>
            </w:r>
          </w:p>
        </w:tc>
      </w:tr>
      <w:tr w:rsidR="002C718D" w:rsidRPr="002C718D" w14:paraId="1C4A654C" w14:textId="77777777" w:rsidTr="002C718D">
        <w:tc>
          <w:tcPr>
            <w:tcW w:w="6471" w:type="dxa"/>
            <w:shd w:val="clear" w:color="auto" w:fill="F2F2F2"/>
          </w:tcPr>
          <w:p w14:paraId="0D52C8AE" w14:textId="6D1CE3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BE96BC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D97C98" w14:textId="085975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268D78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8AA953" w14:textId="77777777" w:rsidTr="002C718D">
        <w:tc>
          <w:tcPr>
            <w:tcW w:w="6471" w:type="dxa"/>
          </w:tcPr>
          <w:p w14:paraId="7DB91689" w14:textId="1D8EC48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0A2853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DDB47F" w14:textId="091512F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</w:tcPr>
          <w:p w14:paraId="15624F5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F5C8CBB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BF67131" w14:textId="3C8FB42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1477C" w14:textId="6FFE39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001BFD" w14:textId="06FBF8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7.333,80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3E9EBE" w14:textId="0B78A1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17,89%</w:t>
            </w:r>
          </w:p>
        </w:tc>
      </w:tr>
      <w:tr w:rsidR="002C718D" w:rsidRPr="002C718D" w14:paraId="462784A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0179F7A" w14:textId="7519414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DDC05" w14:textId="64EB15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E7758" w14:textId="2995FA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354867" w14:textId="79B198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6,50%</w:t>
            </w:r>
          </w:p>
        </w:tc>
      </w:tr>
      <w:tr w:rsidR="002C718D" w:rsidRPr="002C718D" w14:paraId="3904BCE7" w14:textId="77777777" w:rsidTr="002C718D">
        <w:tc>
          <w:tcPr>
            <w:tcW w:w="6471" w:type="dxa"/>
            <w:shd w:val="clear" w:color="auto" w:fill="CBFFCB"/>
          </w:tcPr>
          <w:p w14:paraId="4D854D37" w14:textId="05CFAD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F01B9D" w14:textId="0B3761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F600756" w14:textId="66B562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CBFFCB"/>
          </w:tcPr>
          <w:p w14:paraId="32065C03" w14:textId="57A3A1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6,50%</w:t>
            </w:r>
          </w:p>
        </w:tc>
      </w:tr>
      <w:tr w:rsidR="002C718D" w:rsidRPr="002C718D" w14:paraId="571F45F3" w14:textId="77777777" w:rsidTr="002C718D">
        <w:tc>
          <w:tcPr>
            <w:tcW w:w="6471" w:type="dxa"/>
            <w:shd w:val="clear" w:color="auto" w:fill="F2F2F2"/>
          </w:tcPr>
          <w:p w14:paraId="62754615" w14:textId="65CB5C6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0E7BDB" w14:textId="45A405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B24D6F" w14:textId="4061A6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4951831A" w14:textId="7D49B8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6,50%</w:t>
            </w:r>
          </w:p>
        </w:tc>
      </w:tr>
      <w:tr w:rsidR="002C718D" w:rsidRPr="002C718D" w14:paraId="0CEC1BB8" w14:textId="77777777" w:rsidTr="002C718D">
        <w:tc>
          <w:tcPr>
            <w:tcW w:w="6471" w:type="dxa"/>
            <w:shd w:val="clear" w:color="auto" w:fill="F2F2F2"/>
          </w:tcPr>
          <w:p w14:paraId="775DAEAE" w14:textId="58F017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032E70" w14:textId="0DBC58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1967CF" w14:textId="0DADFF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6AB06A54" w14:textId="67282B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6,50%</w:t>
            </w:r>
          </w:p>
        </w:tc>
      </w:tr>
      <w:tr w:rsidR="002C718D" w:rsidRPr="002C718D" w14:paraId="78AAC28B" w14:textId="77777777" w:rsidTr="002C718D">
        <w:tc>
          <w:tcPr>
            <w:tcW w:w="6471" w:type="dxa"/>
            <w:shd w:val="clear" w:color="auto" w:fill="F2F2F2"/>
          </w:tcPr>
          <w:p w14:paraId="58539989" w14:textId="49F643E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A35FEB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790261" w14:textId="07980D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515D058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004747" w14:textId="77777777" w:rsidTr="002C718D">
        <w:tc>
          <w:tcPr>
            <w:tcW w:w="6471" w:type="dxa"/>
          </w:tcPr>
          <w:p w14:paraId="06D1BE49" w14:textId="59BB4BC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77DAA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066C46" w14:textId="0156FB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7074983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B84926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79BC69" w14:textId="57F2307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DCF1A" w14:textId="01395E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EF2D0" w14:textId="10FC92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F5CB49" w14:textId="4498AC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1,00%</w:t>
            </w:r>
          </w:p>
        </w:tc>
      </w:tr>
      <w:tr w:rsidR="002C718D" w:rsidRPr="002C718D" w14:paraId="3CCB08FB" w14:textId="77777777" w:rsidTr="002C718D">
        <w:tc>
          <w:tcPr>
            <w:tcW w:w="6471" w:type="dxa"/>
            <w:shd w:val="clear" w:color="auto" w:fill="CBFFCB"/>
          </w:tcPr>
          <w:p w14:paraId="3D165416" w14:textId="542467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A49F92" w14:textId="1391CD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28A53C4" w14:textId="5B72D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CBFFCB"/>
          </w:tcPr>
          <w:p w14:paraId="3FBC7B17" w14:textId="5FF74C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1,00%</w:t>
            </w:r>
          </w:p>
        </w:tc>
      </w:tr>
      <w:tr w:rsidR="002C718D" w:rsidRPr="002C718D" w14:paraId="23ECC3E6" w14:textId="77777777" w:rsidTr="002C718D">
        <w:tc>
          <w:tcPr>
            <w:tcW w:w="6471" w:type="dxa"/>
            <w:shd w:val="clear" w:color="auto" w:fill="F2F2F2"/>
          </w:tcPr>
          <w:p w14:paraId="7B01A390" w14:textId="4D24263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CC17A" w14:textId="7EDB20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DC72A07" w14:textId="376BD6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F2F2F2"/>
          </w:tcPr>
          <w:p w14:paraId="5CA43E09" w14:textId="3F0AD7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</w:tr>
      <w:tr w:rsidR="002C718D" w:rsidRPr="002C718D" w14:paraId="05758B6E" w14:textId="77777777" w:rsidTr="002C718D">
        <w:tc>
          <w:tcPr>
            <w:tcW w:w="6471" w:type="dxa"/>
            <w:shd w:val="clear" w:color="auto" w:fill="F2F2F2"/>
          </w:tcPr>
          <w:p w14:paraId="77745BCE" w14:textId="0972C1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5F2DC35" w14:textId="126C4F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F6A62A" w14:textId="604205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F2F2F2"/>
          </w:tcPr>
          <w:p w14:paraId="6151429E" w14:textId="5FD4C6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</w:tr>
      <w:tr w:rsidR="002C718D" w:rsidRPr="002C718D" w14:paraId="13947908" w14:textId="77777777" w:rsidTr="002C718D">
        <w:tc>
          <w:tcPr>
            <w:tcW w:w="6471" w:type="dxa"/>
            <w:shd w:val="clear" w:color="auto" w:fill="F2F2F2"/>
          </w:tcPr>
          <w:p w14:paraId="3C161455" w14:textId="41F3DDB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616C5F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B55A57" w14:textId="438D2C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F2F2F2"/>
          </w:tcPr>
          <w:p w14:paraId="22578B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31A990A" w14:textId="77777777" w:rsidTr="002C718D">
        <w:tc>
          <w:tcPr>
            <w:tcW w:w="6471" w:type="dxa"/>
          </w:tcPr>
          <w:p w14:paraId="38561959" w14:textId="2E6DC7A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A172E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6CE132" w14:textId="44916C9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</w:tcPr>
          <w:p w14:paraId="5A08150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411479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E141869" w14:textId="65F424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94A50" w14:textId="62236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4B48F" w14:textId="037B9E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AF8F18" w14:textId="38743D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80,47%</w:t>
            </w:r>
          </w:p>
        </w:tc>
      </w:tr>
      <w:tr w:rsidR="002C718D" w:rsidRPr="002C718D" w14:paraId="4DA8F794" w14:textId="77777777" w:rsidTr="002C718D">
        <w:tc>
          <w:tcPr>
            <w:tcW w:w="6471" w:type="dxa"/>
            <w:shd w:val="clear" w:color="auto" w:fill="CBFFCB"/>
          </w:tcPr>
          <w:p w14:paraId="16DF5557" w14:textId="662EB8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D99D2F" w14:textId="296597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76FDEDB" w14:textId="397486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CBFFCB"/>
          </w:tcPr>
          <w:p w14:paraId="69C535AC" w14:textId="465685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80,47%</w:t>
            </w:r>
          </w:p>
        </w:tc>
      </w:tr>
      <w:tr w:rsidR="002C718D" w:rsidRPr="002C718D" w14:paraId="761828CC" w14:textId="77777777" w:rsidTr="002C718D">
        <w:tc>
          <w:tcPr>
            <w:tcW w:w="6471" w:type="dxa"/>
            <w:shd w:val="clear" w:color="auto" w:fill="F2F2F2"/>
          </w:tcPr>
          <w:p w14:paraId="2359A271" w14:textId="17E20E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B9969A" w14:textId="564C55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AD36BB6" w14:textId="4978F7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0BD7EFD3" w14:textId="40AA88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80,47%</w:t>
            </w:r>
          </w:p>
        </w:tc>
      </w:tr>
      <w:tr w:rsidR="002C718D" w:rsidRPr="002C718D" w14:paraId="1E8291D4" w14:textId="77777777" w:rsidTr="002C718D">
        <w:tc>
          <w:tcPr>
            <w:tcW w:w="6471" w:type="dxa"/>
            <w:shd w:val="clear" w:color="auto" w:fill="F2F2F2"/>
          </w:tcPr>
          <w:p w14:paraId="20469DD3" w14:textId="1221364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217B1F" w14:textId="1F2C07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F7D3B70" w14:textId="7727AA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725E1618" w14:textId="47BD94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80,47%</w:t>
            </w:r>
          </w:p>
        </w:tc>
      </w:tr>
      <w:tr w:rsidR="002C718D" w:rsidRPr="002C718D" w14:paraId="3300056C" w14:textId="77777777" w:rsidTr="002C718D">
        <w:tc>
          <w:tcPr>
            <w:tcW w:w="6471" w:type="dxa"/>
            <w:shd w:val="clear" w:color="auto" w:fill="F2F2F2"/>
          </w:tcPr>
          <w:p w14:paraId="689CBB61" w14:textId="22DCC33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FCD5DB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9026E4" w14:textId="0A3A24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0930DF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3687AEA" w14:textId="77777777" w:rsidTr="002C718D">
        <w:tc>
          <w:tcPr>
            <w:tcW w:w="6471" w:type="dxa"/>
          </w:tcPr>
          <w:p w14:paraId="3F003EE2" w14:textId="7A401C4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77938A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E0167" w14:textId="0888BA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</w:tcPr>
          <w:p w14:paraId="0D08BDD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CB3956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5DD9BB" w14:textId="30781F6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69DD8" w14:textId="0B5ABE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2492E" w14:textId="335BE0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0E17CB" w14:textId="66B9692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28,13%</w:t>
            </w:r>
          </w:p>
        </w:tc>
      </w:tr>
      <w:tr w:rsidR="002C718D" w:rsidRPr="002C718D" w14:paraId="44713E78" w14:textId="77777777" w:rsidTr="002C718D">
        <w:tc>
          <w:tcPr>
            <w:tcW w:w="6471" w:type="dxa"/>
            <w:shd w:val="clear" w:color="auto" w:fill="CBFFCB"/>
          </w:tcPr>
          <w:p w14:paraId="3730CB15" w14:textId="47765FB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EBBC71" w14:textId="23425B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FA936C2" w14:textId="43C1DD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CBFFCB"/>
          </w:tcPr>
          <w:p w14:paraId="39A6860C" w14:textId="7F6698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28,13%</w:t>
            </w:r>
          </w:p>
        </w:tc>
      </w:tr>
      <w:tr w:rsidR="002C718D" w:rsidRPr="002C718D" w14:paraId="746AD9B8" w14:textId="77777777" w:rsidTr="002C718D">
        <w:tc>
          <w:tcPr>
            <w:tcW w:w="6471" w:type="dxa"/>
            <w:shd w:val="clear" w:color="auto" w:fill="F2F2F2"/>
          </w:tcPr>
          <w:p w14:paraId="63E617B5" w14:textId="422F5B2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2868FA" w14:textId="2DC8FC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24FF9B6" w14:textId="1285D4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F2F2F2"/>
          </w:tcPr>
          <w:p w14:paraId="312BB27B" w14:textId="33482A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28,13%</w:t>
            </w:r>
          </w:p>
        </w:tc>
      </w:tr>
      <w:tr w:rsidR="002C718D" w:rsidRPr="002C718D" w14:paraId="3FB41212" w14:textId="77777777" w:rsidTr="002C718D">
        <w:tc>
          <w:tcPr>
            <w:tcW w:w="6471" w:type="dxa"/>
            <w:shd w:val="clear" w:color="auto" w:fill="F2F2F2"/>
          </w:tcPr>
          <w:p w14:paraId="08BD0590" w14:textId="7A261AA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68B16C4" w14:textId="22D931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0F5328C" w14:textId="014E4F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F2F2F2"/>
          </w:tcPr>
          <w:p w14:paraId="49A0FA6D" w14:textId="345B2E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28,13%</w:t>
            </w:r>
          </w:p>
        </w:tc>
      </w:tr>
      <w:tr w:rsidR="002C718D" w:rsidRPr="002C718D" w14:paraId="33067CE7" w14:textId="77777777" w:rsidTr="002C718D">
        <w:tc>
          <w:tcPr>
            <w:tcW w:w="6471" w:type="dxa"/>
            <w:shd w:val="clear" w:color="auto" w:fill="F2F2F2"/>
          </w:tcPr>
          <w:p w14:paraId="0BA1211F" w14:textId="1AF26E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F80663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DE68E2" w14:textId="6179A0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F2F2F2"/>
          </w:tcPr>
          <w:p w14:paraId="5E6A673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C9859A3" w14:textId="77777777" w:rsidTr="002C718D">
        <w:tc>
          <w:tcPr>
            <w:tcW w:w="6471" w:type="dxa"/>
          </w:tcPr>
          <w:p w14:paraId="6D0159B4" w14:textId="2BB3A90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7DB507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ACBA8" w14:textId="2667E0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</w:tcPr>
          <w:p w14:paraId="2A53D17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9877CCB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5BAEA3A" w14:textId="0DCB6C3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87874" w14:textId="50022B4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1DB9F" w14:textId="7E4230D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8348AB" w14:textId="4C583B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52D70F0F" w14:textId="77777777" w:rsidTr="002C718D">
        <w:tc>
          <w:tcPr>
            <w:tcW w:w="6471" w:type="dxa"/>
            <w:shd w:val="clear" w:color="auto" w:fill="CBFFCB"/>
          </w:tcPr>
          <w:p w14:paraId="5AE5F923" w14:textId="1F69A1A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93AB00" w14:textId="326B0B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313FF70" w14:textId="4F9804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3B1667" w14:textId="15DF5C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304D0577" w14:textId="77777777" w:rsidTr="002C718D">
        <w:tc>
          <w:tcPr>
            <w:tcW w:w="6471" w:type="dxa"/>
            <w:shd w:val="clear" w:color="auto" w:fill="F2F2F2"/>
          </w:tcPr>
          <w:p w14:paraId="754E9C94" w14:textId="15D762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D9BF5E" w14:textId="02DE17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38F5EAD" w14:textId="1D445A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2FF169" w14:textId="6255CB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04E688C" w14:textId="77777777" w:rsidTr="002C718D">
        <w:tc>
          <w:tcPr>
            <w:tcW w:w="6471" w:type="dxa"/>
            <w:shd w:val="clear" w:color="auto" w:fill="F2F2F2"/>
          </w:tcPr>
          <w:p w14:paraId="2CFB9CB2" w14:textId="2B0D77C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BB7180E" w14:textId="3EB830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A229E30" w14:textId="3B27D0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1B6DC2" w14:textId="016FA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C777AC2" w14:textId="77777777" w:rsidTr="002C718D">
        <w:tc>
          <w:tcPr>
            <w:tcW w:w="6471" w:type="dxa"/>
            <w:shd w:val="clear" w:color="auto" w:fill="F2F2F2"/>
          </w:tcPr>
          <w:p w14:paraId="595CDD19" w14:textId="1EAD43F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A9AFB9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B3E00D" w14:textId="781411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A70BA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019043" w14:textId="77777777" w:rsidTr="002C718D">
        <w:tc>
          <w:tcPr>
            <w:tcW w:w="6471" w:type="dxa"/>
          </w:tcPr>
          <w:p w14:paraId="688939BD" w14:textId="220845B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378F2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F3A035" w14:textId="32673C1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55C20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548AED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DE324E1" w14:textId="08625C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0AB730" w14:textId="408908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227232" w14:textId="64225D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83C621" w14:textId="1575AB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7F334153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774EF97" w14:textId="6C5E173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818F2" w14:textId="70AE9C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1D262" w14:textId="75BFB1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70C49C" w14:textId="56163A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0790C251" w14:textId="77777777" w:rsidTr="002C718D">
        <w:tc>
          <w:tcPr>
            <w:tcW w:w="6471" w:type="dxa"/>
            <w:shd w:val="clear" w:color="auto" w:fill="CBFFCB"/>
          </w:tcPr>
          <w:p w14:paraId="3F2AF752" w14:textId="577B458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5EE6A5" w14:textId="2F2693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49C32A52" w14:textId="75EBBD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3B78A9" w14:textId="6FDFA9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25A0CCF" w14:textId="77777777" w:rsidTr="002C718D">
        <w:tc>
          <w:tcPr>
            <w:tcW w:w="6471" w:type="dxa"/>
            <w:shd w:val="clear" w:color="auto" w:fill="F2F2F2"/>
          </w:tcPr>
          <w:p w14:paraId="1294D6AE" w14:textId="23AA29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FC7C84" w14:textId="51F5DF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5B41D3B4" w14:textId="608603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63950F" w14:textId="1053022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4040204" w14:textId="77777777" w:rsidTr="002C718D">
        <w:tc>
          <w:tcPr>
            <w:tcW w:w="6471" w:type="dxa"/>
            <w:shd w:val="clear" w:color="auto" w:fill="F2F2F2"/>
          </w:tcPr>
          <w:p w14:paraId="634CE63C" w14:textId="18CE1ED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8296676" w14:textId="3681A0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074C8E78" w14:textId="2605A6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023DA7" w14:textId="41DF3E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1004E8E" w14:textId="77777777" w:rsidTr="002C718D">
        <w:tc>
          <w:tcPr>
            <w:tcW w:w="6471" w:type="dxa"/>
            <w:shd w:val="clear" w:color="auto" w:fill="F2F2F2"/>
          </w:tcPr>
          <w:p w14:paraId="73F6499C" w14:textId="23D25D9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A72D28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03F57D" w14:textId="585CAE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ED91D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D2E3951" w14:textId="77777777" w:rsidTr="002C718D">
        <w:tc>
          <w:tcPr>
            <w:tcW w:w="6471" w:type="dxa"/>
          </w:tcPr>
          <w:p w14:paraId="2359B6A5" w14:textId="5159B96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3C0A1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CD2E0" w14:textId="7A29C01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02B0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D586633" w14:textId="77777777" w:rsidTr="002C718D">
        <w:tc>
          <w:tcPr>
            <w:tcW w:w="6471" w:type="dxa"/>
            <w:shd w:val="clear" w:color="auto" w:fill="F2F2F2"/>
          </w:tcPr>
          <w:p w14:paraId="7873FF8E" w14:textId="5355A0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51FF4A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FA8810" w14:textId="16FEE0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4280E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2849104" w14:textId="77777777" w:rsidTr="002C718D">
        <w:tc>
          <w:tcPr>
            <w:tcW w:w="6471" w:type="dxa"/>
          </w:tcPr>
          <w:p w14:paraId="75F2C720" w14:textId="02BC0C1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DCE146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298E6" w14:textId="032791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E0A0C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E21C589" w14:textId="77777777" w:rsidTr="002C718D">
        <w:tc>
          <w:tcPr>
            <w:tcW w:w="6471" w:type="dxa"/>
            <w:shd w:val="clear" w:color="auto" w:fill="F2F2F2"/>
          </w:tcPr>
          <w:p w14:paraId="7D25AB3F" w14:textId="30A4009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927811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90ADF7" w14:textId="1EB8A4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6ECF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24DE4F9" w14:textId="77777777" w:rsidTr="002C718D">
        <w:tc>
          <w:tcPr>
            <w:tcW w:w="6471" w:type="dxa"/>
          </w:tcPr>
          <w:p w14:paraId="6428D65D" w14:textId="2155DE3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DB488D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1D4BA" w14:textId="763B32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7AC7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245518B" w14:textId="77777777" w:rsidTr="002C718D">
        <w:tc>
          <w:tcPr>
            <w:tcW w:w="6471" w:type="dxa"/>
            <w:shd w:val="clear" w:color="auto" w:fill="CBFFCB"/>
          </w:tcPr>
          <w:p w14:paraId="35EDABD7" w14:textId="7856172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9E619CA" w14:textId="19C28B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0B784D8D" w14:textId="576157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43D4BE" w14:textId="4C6D28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FB4B1D3" w14:textId="77777777" w:rsidTr="002C718D">
        <w:tc>
          <w:tcPr>
            <w:tcW w:w="6471" w:type="dxa"/>
            <w:shd w:val="clear" w:color="auto" w:fill="F2F2F2"/>
          </w:tcPr>
          <w:p w14:paraId="4FFFC124" w14:textId="5216D6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A15CE5" w14:textId="512A07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4675765D" w14:textId="5468B4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4A97F7" w14:textId="4FD604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CF900B6" w14:textId="77777777" w:rsidTr="002C718D">
        <w:tc>
          <w:tcPr>
            <w:tcW w:w="6471" w:type="dxa"/>
            <w:shd w:val="clear" w:color="auto" w:fill="F2F2F2"/>
          </w:tcPr>
          <w:p w14:paraId="197900EC" w14:textId="479D088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2251DF3" w14:textId="6E5C14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4FAD74E" w14:textId="5D7E0D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22B7FB" w14:textId="47D733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2C8EA95" w14:textId="77777777" w:rsidTr="002C718D">
        <w:tc>
          <w:tcPr>
            <w:tcW w:w="6471" w:type="dxa"/>
            <w:shd w:val="clear" w:color="auto" w:fill="F2F2F2"/>
          </w:tcPr>
          <w:p w14:paraId="086A9ECA" w14:textId="60DC141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D5A66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1B2268" w14:textId="75FBBED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03A47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02DB632" w14:textId="77777777" w:rsidTr="002C718D">
        <w:tc>
          <w:tcPr>
            <w:tcW w:w="6471" w:type="dxa"/>
          </w:tcPr>
          <w:p w14:paraId="3D4A4E36" w14:textId="64B365F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6A734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E8582" w14:textId="515BB1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74A01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5ED3CF0" w14:textId="77777777" w:rsidTr="002C718D">
        <w:tc>
          <w:tcPr>
            <w:tcW w:w="6471" w:type="dxa"/>
            <w:shd w:val="clear" w:color="auto" w:fill="F2F2F2"/>
          </w:tcPr>
          <w:p w14:paraId="0866BD4B" w14:textId="79476A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8789CF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29BA51" w14:textId="43D15E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DD9D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FE490A6" w14:textId="77777777" w:rsidTr="002C718D">
        <w:tc>
          <w:tcPr>
            <w:tcW w:w="6471" w:type="dxa"/>
          </w:tcPr>
          <w:p w14:paraId="511DBD59" w14:textId="5E8E17A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CF5E1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E0EFE9" w14:textId="0C2D67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60B3F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EDAD6DC" w14:textId="77777777" w:rsidTr="002C718D">
        <w:tc>
          <w:tcPr>
            <w:tcW w:w="6471" w:type="dxa"/>
            <w:shd w:val="clear" w:color="auto" w:fill="F2F2F2"/>
          </w:tcPr>
          <w:p w14:paraId="1BC031D0" w14:textId="7C716C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43C357" w14:textId="2660DA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DA9C516" w14:textId="6C9E655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FAA6B9" w14:textId="13A253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5C8885A" w14:textId="77777777" w:rsidTr="002C718D">
        <w:tc>
          <w:tcPr>
            <w:tcW w:w="6471" w:type="dxa"/>
            <w:shd w:val="clear" w:color="auto" w:fill="F2F2F2"/>
          </w:tcPr>
          <w:p w14:paraId="73717708" w14:textId="0923B6D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2F060E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C310AE" w14:textId="3A294C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63BFF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4D7AC65" w14:textId="77777777" w:rsidTr="002C718D">
        <w:tc>
          <w:tcPr>
            <w:tcW w:w="6471" w:type="dxa"/>
          </w:tcPr>
          <w:p w14:paraId="3EF3A3B7" w14:textId="70FD807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3DC829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89BB68" w14:textId="48367D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E7709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8320D73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84EB1AD" w14:textId="433AC6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0342D0" w14:textId="40D923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272743" w14:textId="652BEC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1A1F5E" w14:textId="612E3E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18,43%</w:t>
            </w:r>
          </w:p>
        </w:tc>
      </w:tr>
      <w:tr w:rsidR="002C718D" w:rsidRPr="002C718D" w14:paraId="1DECF265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35F4808" w14:textId="261BBD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A102004 RADIM I POMAŽEM IV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5B2B88" w14:textId="1137E8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1C4F8" w14:textId="28D90B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0E194A" w14:textId="29AA5C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18,43%</w:t>
            </w:r>
          </w:p>
        </w:tc>
      </w:tr>
      <w:tr w:rsidR="002C718D" w:rsidRPr="002C718D" w14:paraId="1431F303" w14:textId="77777777" w:rsidTr="002C718D">
        <w:tc>
          <w:tcPr>
            <w:tcW w:w="6471" w:type="dxa"/>
            <w:shd w:val="clear" w:color="auto" w:fill="CBFFCB"/>
          </w:tcPr>
          <w:p w14:paraId="1D6EE55B" w14:textId="5B44764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618B22" w14:textId="6C7996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3235E3C" w14:textId="0F899C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E2F731" w14:textId="2D33FF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69CE4F84" w14:textId="77777777" w:rsidTr="002C718D">
        <w:tc>
          <w:tcPr>
            <w:tcW w:w="6471" w:type="dxa"/>
            <w:shd w:val="clear" w:color="auto" w:fill="F2F2F2"/>
          </w:tcPr>
          <w:p w14:paraId="096D6826" w14:textId="2ACD78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4133B9" w14:textId="2784A48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16A29B4" w14:textId="26A7D1C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CED501" w14:textId="0F270B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6A1900C" w14:textId="77777777" w:rsidTr="002C718D">
        <w:tc>
          <w:tcPr>
            <w:tcW w:w="6471" w:type="dxa"/>
            <w:shd w:val="clear" w:color="auto" w:fill="F2F2F2"/>
          </w:tcPr>
          <w:p w14:paraId="7B362AF1" w14:textId="5F200F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81A5795" w14:textId="6BFD88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9EEF08" w14:textId="786EE7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44E211" w14:textId="51A377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5A9EAEF" w14:textId="77777777" w:rsidTr="002C718D">
        <w:tc>
          <w:tcPr>
            <w:tcW w:w="6471" w:type="dxa"/>
            <w:shd w:val="clear" w:color="auto" w:fill="F2F2F2"/>
          </w:tcPr>
          <w:p w14:paraId="2752818D" w14:textId="42A6BD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340C3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85F3D4" w14:textId="11B04B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7C62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27C534" w14:textId="77777777" w:rsidTr="002C718D">
        <w:tc>
          <w:tcPr>
            <w:tcW w:w="6471" w:type="dxa"/>
          </w:tcPr>
          <w:p w14:paraId="117C266B" w14:textId="54C525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2DA8F7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BDC135" w14:textId="2A3594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AA025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EA1B130" w14:textId="77777777" w:rsidTr="002C718D">
        <w:tc>
          <w:tcPr>
            <w:tcW w:w="6471" w:type="dxa"/>
            <w:shd w:val="clear" w:color="auto" w:fill="CBFFCB"/>
          </w:tcPr>
          <w:p w14:paraId="5223D5AE" w14:textId="7C1777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3C95C96" w14:textId="2B5F76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CBFFCB"/>
          </w:tcPr>
          <w:p w14:paraId="1EF1C14F" w14:textId="0860D57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CBFFCB"/>
          </w:tcPr>
          <w:p w14:paraId="3B91ACDF" w14:textId="05EAA2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19,18%</w:t>
            </w:r>
          </w:p>
        </w:tc>
      </w:tr>
      <w:tr w:rsidR="002C718D" w:rsidRPr="002C718D" w14:paraId="260FB319" w14:textId="77777777" w:rsidTr="002C718D">
        <w:tc>
          <w:tcPr>
            <w:tcW w:w="6471" w:type="dxa"/>
            <w:shd w:val="clear" w:color="auto" w:fill="F2F2F2"/>
          </w:tcPr>
          <w:p w14:paraId="1E06FFC3" w14:textId="4356869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8EA80C" w14:textId="69765E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F2F2F2"/>
          </w:tcPr>
          <w:p w14:paraId="34D17D6C" w14:textId="7D058A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F2F2F2"/>
          </w:tcPr>
          <w:p w14:paraId="63C56063" w14:textId="5890D6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19,18%</w:t>
            </w:r>
          </w:p>
        </w:tc>
      </w:tr>
      <w:tr w:rsidR="002C718D" w:rsidRPr="002C718D" w14:paraId="0A2D25AC" w14:textId="77777777" w:rsidTr="002C718D">
        <w:tc>
          <w:tcPr>
            <w:tcW w:w="6471" w:type="dxa"/>
            <w:shd w:val="clear" w:color="auto" w:fill="F2F2F2"/>
          </w:tcPr>
          <w:p w14:paraId="6E1ABEEA" w14:textId="010ADD5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31B180A" w14:textId="18D988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  <w:shd w:val="clear" w:color="auto" w:fill="F2F2F2"/>
          </w:tcPr>
          <w:p w14:paraId="1175E305" w14:textId="6C595D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43.235,93</w:t>
            </w:r>
          </w:p>
        </w:tc>
        <w:tc>
          <w:tcPr>
            <w:tcW w:w="960" w:type="dxa"/>
            <w:shd w:val="clear" w:color="auto" w:fill="F2F2F2"/>
          </w:tcPr>
          <w:p w14:paraId="7292F0CF" w14:textId="3B7509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22,52%</w:t>
            </w:r>
          </w:p>
        </w:tc>
      </w:tr>
      <w:tr w:rsidR="002C718D" w:rsidRPr="002C718D" w14:paraId="6C6DB2D5" w14:textId="77777777" w:rsidTr="002C718D">
        <w:tc>
          <w:tcPr>
            <w:tcW w:w="6471" w:type="dxa"/>
            <w:shd w:val="clear" w:color="auto" w:fill="F2F2F2"/>
          </w:tcPr>
          <w:p w14:paraId="604443C0" w14:textId="4772938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5E819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247465" w14:textId="1193AA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37.112,40</w:t>
            </w:r>
          </w:p>
        </w:tc>
        <w:tc>
          <w:tcPr>
            <w:tcW w:w="960" w:type="dxa"/>
            <w:shd w:val="clear" w:color="auto" w:fill="F2F2F2"/>
          </w:tcPr>
          <w:p w14:paraId="2591FB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ACB0C9" w14:textId="77777777" w:rsidTr="002C718D">
        <w:tc>
          <w:tcPr>
            <w:tcW w:w="6471" w:type="dxa"/>
          </w:tcPr>
          <w:p w14:paraId="36C56FA0" w14:textId="3F06DD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F5830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15298" w14:textId="056565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37.112,40</w:t>
            </w:r>
          </w:p>
        </w:tc>
        <w:tc>
          <w:tcPr>
            <w:tcW w:w="960" w:type="dxa"/>
          </w:tcPr>
          <w:p w14:paraId="1BDA459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73E1620" w14:textId="77777777" w:rsidTr="002C718D">
        <w:tc>
          <w:tcPr>
            <w:tcW w:w="6471" w:type="dxa"/>
            <w:shd w:val="clear" w:color="auto" w:fill="F2F2F2"/>
          </w:tcPr>
          <w:p w14:paraId="3082EDF2" w14:textId="63E3A4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9EF254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7699EB" w14:textId="2F227C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6.123,53</w:t>
            </w:r>
          </w:p>
        </w:tc>
        <w:tc>
          <w:tcPr>
            <w:tcW w:w="960" w:type="dxa"/>
            <w:shd w:val="clear" w:color="auto" w:fill="F2F2F2"/>
          </w:tcPr>
          <w:p w14:paraId="1EFBA6E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64E889B" w14:textId="77777777" w:rsidTr="002C718D">
        <w:tc>
          <w:tcPr>
            <w:tcW w:w="6471" w:type="dxa"/>
          </w:tcPr>
          <w:p w14:paraId="6C95F090" w14:textId="2DDB673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F3ABD5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DDA1E" w14:textId="5514938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6.123,53</w:t>
            </w:r>
          </w:p>
        </w:tc>
        <w:tc>
          <w:tcPr>
            <w:tcW w:w="960" w:type="dxa"/>
          </w:tcPr>
          <w:p w14:paraId="462576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1B47B6" w14:textId="77777777" w:rsidTr="002C718D">
        <w:tc>
          <w:tcPr>
            <w:tcW w:w="6471" w:type="dxa"/>
            <w:shd w:val="clear" w:color="auto" w:fill="F2F2F2"/>
          </w:tcPr>
          <w:p w14:paraId="1F419CDE" w14:textId="739AD7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2BA0FA" w14:textId="16436C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55.500,00</w:t>
            </w:r>
          </w:p>
        </w:tc>
        <w:tc>
          <w:tcPr>
            <w:tcW w:w="1300" w:type="dxa"/>
            <w:shd w:val="clear" w:color="auto" w:fill="F2F2F2"/>
          </w:tcPr>
          <w:p w14:paraId="2BCB76BB" w14:textId="33A88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4.226,88</w:t>
            </w:r>
          </w:p>
        </w:tc>
        <w:tc>
          <w:tcPr>
            <w:tcW w:w="960" w:type="dxa"/>
            <w:shd w:val="clear" w:color="auto" w:fill="F2F2F2"/>
          </w:tcPr>
          <w:p w14:paraId="3796AA98" w14:textId="639825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7,62%</w:t>
            </w:r>
          </w:p>
        </w:tc>
      </w:tr>
      <w:tr w:rsidR="002C718D" w:rsidRPr="002C718D" w14:paraId="59D3FE03" w14:textId="77777777" w:rsidTr="002C718D">
        <w:tc>
          <w:tcPr>
            <w:tcW w:w="6471" w:type="dxa"/>
            <w:shd w:val="clear" w:color="auto" w:fill="F2F2F2"/>
          </w:tcPr>
          <w:p w14:paraId="43D3F159" w14:textId="34C4976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4DEABA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6B70EB" w14:textId="74F1FE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1.214,50</w:t>
            </w:r>
          </w:p>
        </w:tc>
        <w:tc>
          <w:tcPr>
            <w:tcW w:w="960" w:type="dxa"/>
            <w:shd w:val="clear" w:color="auto" w:fill="F2F2F2"/>
          </w:tcPr>
          <w:p w14:paraId="7DD7C60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CD584D" w14:textId="77777777" w:rsidTr="002C718D">
        <w:tc>
          <w:tcPr>
            <w:tcW w:w="6471" w:type="dxa"/>
          </w:tcPr>
          <w:p w14:paraId="67AB7333" w14:textId="24C1411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76F51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A50339" w14:textId="24E9DA6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797D6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3C9C9C6" w14:textId="77777777" w:rsidTr="002C718D">
        <w:tc>
          <w:tcPr>
            <w:tcW w:w="6471" w:type="dxa"/>
          </w:tcPr>
          <w:p w14:paraId="2C73C829" w14:textId="3F4E627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0D293B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92CD1" w14:textId="3D23FED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1.214,50</w:t>
            </w:r>
          </w:p>
        </w:tc>
        <w:tc>
          <w:tcPr>
            <w:tcW w:w="960" w:type="dxa"/>
          </w:tcPr>
          <w:p w14:paraId="18B9324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7A50734" w14:textId="77777777" w:rsidTr="002C718D">
        <w:tc>
          <w:tcPr>
            <w:tcW w:w="6471" w:type="dxa"/>
            <w:shd w:val="clear" w:color="auto" w:fill="F2F2F2"/>
          </w:tcPr>
          <w:p w14:paraId="15FBD264" w14:textId="5112360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8C2F1E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C85316" w14:textId="42AF5F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2.892,38</w:t>
            </w:r>
          </w:p>
        </w:tc>
        <w:tc>
          <w:tcPr>
            <w:tcW w:w="960" w:type="dxa"/>
            <w:shd w:val="clear" w:color="auto" w:fill="F2F2F2"/>
          </w:tcPr>
          <w:p w14:paraId="4528572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94E454" w14:textId="77777777" w:rsidTr="002C718D">
        <w:tc>
          <w:tcPr>
            <w:tcW w:w="6471" w:type="dxa"/>
          </w:tcPr>
          <w:p w14:paraId="1057AE7C" w14:textId="1F08504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ECD8A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1D7EA" w14:textId="1CFC34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2.892,38</w:t>
            </w:r>
          </w:p>
        </w:tc>
        <w:tc>
          <w:tcPr>
            <w:tcW w:w="960" w:type="dxa"/>
          </w:tcPr>
          <w:p w14:paraId="3F052CC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BD5FD23" w14:textId="77777777" w:rsidTr="002C718D">
        <w:tc>
          <w:tcPr>
            <w:tcW w:w="6471" w:type="dxa"/>
            <w:shd w:val="clear" w:color="auto" w:fill="F2F2F2"/>
          </w:tcPr>
          <w:p w14:paraId="6455FDB0" w14:textId="0B5D06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F244A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404382" w14:textId="0AE06D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60" w:type="dxa"/>
            <w:shd w:val="clear" w:color="auto" w:fill="F2F2F2"/>
          </w:tcPr>
          <w:p w14:paraId="7A6ABCB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D80645D" w14:textId="77777777" w:rsidTr="002C718D">
        <w:tc>
          <w:tcPr>
            <w:tcW w:w="6471" w:type="dxa"/>
          </w:tcPr>
          <w:p w14:paraId="362DDD37" w14:textId="719731B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8C628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D46FC" w14:textId="505AB23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891F3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1B73162" w14:textId="77777777" w:rsidTr="002C718D">
        <w:tc>
          <w:tcPr>
            <w:tcW w:w="6471" w:type="dxa"/>
          </w:tcPr>
          <w:p w14:paraId="1887308B" w14:textId="0BEE41F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3239 Ostale usluge</w:t>
            </w:r>
          </w:p>
        </w:tc>
        <w:tc>
          <w:tcPr>
            <w:tcW w:w="1300" w:type="dxa"/>
          </w:tcPr>
          <w:p w14:paraId="155E05F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1864F2" w14:textId="4E6642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60" w:type="dxa"/>
          </w:tcPr>
          <w:p w14:paraId="69E56DE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9C81782" w14:textId="77777777" w:rsidTr="002C718D">
        <w:tc>
          <w:tcPr>
            <w:tcW w:w="6471" w:type="dxa"/>
            <w:shd w:val="clear" w:color="auto" w:fill="F2F2F2"/>
          </w:tcPr>
          <w:p w14:paraId="2FE95F1E" w14:textId="1C3AAD1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F2BB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166AAF" w14:textId="120E53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07941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6E7BC90" w14:textId="77777777" w:rsidTr="002C718D">
        <w:tc>
          <w:tcPr>
            <w:tcW w:w="6471" w:type="dxa"/>
          </w:tcPr>
          <w:p w14:paraId="663303BA" w14:textId="7339C41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E22D8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6EF34" w14:textId="0A258AA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7371F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821DA6" w14:textId="77777777" w:rsidTr="002C718D">
        <w:tc>
          <w:tcPr>
            <w:tcW w:w="6471" w:type="dxa"/>
            <w:shd w:val="clear" w:color="auto" w:fill="505050"/>
          </w:tcPr>
          <w:p w14:paraId="166191F8" w14:textId="36B853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829955C" w14:textId="585618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2E53C217" w14:textId="79FE46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1.189.146,26</w:t>
            </w:r>
          </w:p>
        </w:tc>
        <w:tc>
          <w:tcPr>
            <w:tcW w:w="960" w:type="dxa"/>
            <w:shd w:val="clear" w:color="auto" w:fill="505050"/>
          </w:tcPr>
          <w:p w14:paraId="5E49B3C3" w14:textId="2AECDE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10,71%</w:t>
            </w:r>
          </w:p>
        </w:tc>
      </w:tr>
    </w:tbl>
    <w:p w14:paraId="6A87DCAD" w14:textId="3A051CF5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2BBDA873" w14:textId="77777777" w:rsidR="005766FB" w:rsidRPr="00BC5903" w:rsidRDefault="005766FB" w:rsidP="005766FB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Članak 3.</w:t>
      </w:r>
    </w:p>
    <w:p w14:paraId="25F41CCB" w14:textId="77777777" w:rsidR="005766FB" w:rsidRDefault="005766FB" w:rsidP="005766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Polugodišnji izvještaj o izvršenju Proračuna </w:t>
      </w:r>
      <w:r w:rsidRPr="00BC5903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Bebrina</w:t>
      </w:r>
      <w:r w:rsidRPr="00BC5903">
        <w:rPr>
          <w:rFonts w:ascii="Times New Roman" w:hAnsi="Times New Roman" w:cs="Times New Roman"/>
        </w:rPr>
        <w:t xml:space="preserve"> objaviti će se </w:t>
      </w:r>
      <w:r>
        <w:rPr>
          <w:rFonts w:ascii="Times New Roman" w:hAnsi="Times New Roman" w:cs="Times New Roman"/>
        </w:rPr>
        <w:t>na mrežnim stranicama Općine Bebrina u roku od 15 dana od usvajanja od strane predstavničkog tijela.</w:t>
      </w:r>
    </w:p>
    <w:p w14:paraId="2101697F" w14:textId="77777777" w:rsidR="005766FB" w:rsidRPr="00BC5903" w:rsidRDefault="005766FB" w:rsidP="005766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 i posebni dio Polugodišnjeg izvještaja o izvršenju Proračuna Općine Bebrina objavit će se </w:t>
      </w:r>
      <w:r w:rsidRPr="00BC5903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Glasniku Općine Bebrina. </w:t>
      </w:r>
    </w:p>
    <w:p w14:paraId="4E38E721" w14:textId="77777777" w:rsidR="005766FB" w:rsidRPr="00BC5903" w:rsidRDefault="005766FB" w:rsidP="005766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07CD74" w14:textId="77777777" w:rsidR="005766FB" w:rsidRPr="00BC5903" w:rsidRDefault="005766FB" w:rsidP="005766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5E61CDA1" w14:textId="77777777" w:rsidR="005766FB" w:rsidRPr="00BC5903" w:rsidRDefault="005766FB" w:rsidP="005766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>
        <w:rPr>
          <w:rFonts w:ascii="Times New Roman" w:hAnsi="Times New Roman" w:cs="Times New Roman"/>
          <w:b/>
        </w:rPr>
        <w:t>BEBRINA</w:t>
      </w:r>
    </w:p>
    <w:p w14:paraId="691A884E" w14:textId="77777777" w:rsidR="005766FB" w:rsidRPr="00BC5903" w:rsidRDefault="005766FB" w:rsidP="005766FB">
      <w:pPr>
        <w:jc w:val="both"/>
        <w:rPr>
          <w:rFonts w:ascii="Times New Roman" w:hAnsi="Times New Roman" w:cs="Times New Roman"/>
        </w:rPr>
      </w:pPr>
    </w:p>
    <w:p w14:paraId="1456E094" w14:textId="77777777" w:rsidR="00E169C5" w:rsidRPr="00BC5903" w:rsidRDefault="00E169C5" w:rsidP="00E1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>400-02/24-01/5</w:t>
      </w:r>
    </w:p>
    <w:p w14:paraId="63F254B9" w14:textId="77777777" w:rsidR="00E169C5" w:rsidRPr="00BC5903" w:rsidRDefault="00E169C5" w:rsidP="00E1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2178-2-03-24-3</w:t>
      </w:r>
    </w:p>
    <w:p w14:paraId="277ED504" w14:textId="77777777" w:rsidR="005766FB" w:rsidRPr="00BC5903" w:rsidRDefault="005766FB" w:rsidP="005766FB">
      <w:pPr>
        <w:jc w:val="both"/>
        <w:rPr>
          <w:rFonts w:ascii="Times New Roman" w:hAnsi="Times New Roman" w:cs="Times New Roman"/>
        </w:rPr>
      </w:pPr>
    </w:p>
    <w:p w14:paraId="47BED198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PREDSJEDNIK</w:t>
      </w:r>
    </w:p>
    <w:p w14:paraId="7E7B9792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6672B6B2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59D7B1D7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Mijo Belegić, ing.</w:t>
      </w:r>
    </w:p>
    <w:p w14:paraId="42CE6384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02CC93B3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7D4AFE35" w14:textId="77777777" w:rsidR="005766FB" w:rsidRDefault="005766FB" w:rsidP="005766FB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410742B3" w14:textId="77777777" w:rsidR="005766FB" w:rsidRPr="00BC5903" w:rsidRDefault="005766FB" w:rsidP="005766FB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4E9698C7" w14:textId="77777777" w:rsidR="005766FB" w:rsidRPr="00C96C82" w:rsidRDefault="005766FB" w:rsidP="005766FB">
      <w:pPr>
        <w:spacing w:after="0"/>
        <w:jc w:val="both"/>
        <w:rPr>
          <w:rFonts w:ascii="Times New Roman" w:hAnsi="Times New Roman" w:cs="Times New Roman"/>
        </w:rPr>
      </w:pPr>
      <w:r w:rsidRPr="00C96C82">
        <w:rPr>
          <w:rFonts w:ascii="Times New Roman" w:hAnsi="Times New Roman" w:cs="Times New Roman"/>
        </w:rPr>
        <w:t>Dostaviti:</w:t>
      </w:r>
    </w:p>
    <w:p w14:paraId="026FFCA3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Dosje Općinskog vijeća</w:t>
      </w:r>
    </w:p>
    <w:p w14:paraId="1D3BB3BC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Ministarstvo financija, Katančićeva 5, 10 000 Zagreb</w:t>
      </w:r>
    </w:p>
    <w:p w14:paraId="166B07D2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Državni ured za reviziju, Područni ured Slavonski Brod, P. Krešimira IV br. 20, Slav</w:t>
      </w:r>
      <w:r>
        <w:rPr>
          <w:rFonts w:ascii="Times New Roman" w:hAnsi="Times New Roman"/>
        </w:rPr>
        <w:t>onski</w:t>
      </w:r>
      <w:r w:rsidRPr="00C96C82">
        <w:rPr>
          <w:rFonts w:ascii="Times New Roman" w:hAnsi="Times New Roman"/>
        </w:rPr>
        <w:t xml:space="preserve"> Brod</w:t>
      </w:r>
    </w:p>
    <w:p w14:paraId="2317C993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Računovodstvo</w:t>
      </w:r>
    </w:p>
    <w:p w14:paraId="629CCE6A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„</w:t>
      </w:r>
      <w:r>
        <w:rPr>
          <w:rFonts w:ascii="Times New Roman" w:hAnsi="Times New Roman"/>
        </w:rPr>
        <w:t>Glasnik Općine Bebrina</w:t>
      </w:r>
      <w:r w:rsidRPr="00C96C82">
        <w:rPr>
          <w:rFonts w:ascii="Times New Roman" w:hAnsi="Times New Roman"/>
        </w:rPr>
        <w:t>“</w:t>
      </w:r>
    </w:p>
    <w:p w14:paraId="34A79352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Pismohrana</w:t>
      </w:r>
    </w:p>
    <w:p w14:paraId="1BCB9053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Internet stranica www.</w:t>
      </w:r>
      <w:r>
        <w:rPr>
          <w:rFonts w:ascii="Times New Roman" w:hAnsi="Times New Roman"/>
        </w:rPr>
        <w:t>bebrina</w:t>
      </w:r>
      <w:r w:rsidRPr="00C96C82">
        <w:rPr>
          <w:rFonts w:ascii="Times New Roman" w:hAnsi="Times New Roman"/>
        </w:rPr>
        <w:t>.hr</w:t>
      </w:r>
    </w:p>
    <w:p w14:paraId="01482E6D" w14:textId="4929CF2F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b/>
          <w:bCs/>
          <w:kern w:val="2"/>
          <w:sz w:val="24"/>
          <w:szCs w:val="24"/>
          <w:lang w:eastAsia="hr-HR"/>
        </w:rPr>
        <w:br w:type="page"/>
      </w:r>
    </w:p>
    <w:p w14:paraId="78D5C994" w14:textId="77777777" w:rsidR="005B0450" w:rsidRDefault="005B0450" w:rsidP="000740C4">
      <w:pPr>
        <w:rPr>
          <w:lang w:eastAsia="hr-HR"/>
        </w:rPr>
      </w:pPr>
    </w:p>
    <w:p w14:paraId="59D63DA3" w14:textId="77777777" w:rsidR="005B0450" w:rsidRDefault="005B0450" w:rsidP="000740C4">
      <w:pPr>
        <w:rPr>
          <w:lang w:eastAsia="hr-HR"/>
        </w:rPr>
      </w:pPr>
    </w:p>
    <w:p w14:paraId="7391052E" w14:textId="77777777" w:rsidR="005B0450" w:rsidRDefault="005B0450" w:rsidP="000740C4">
      <w:pPr>
        <w:rPr>
          <w:lang w:eastAsia="hr-HR"/>
        </w:rPr>
      </w:pPr>
    </w:p>
    <w:p w14:paraId="6BDE5A33" w14:textId="77777777" w:rsidR="005B0450" w:rsidRDefault="005B0450" w:rsidP="000740C4">
      <w:pPr>
        <w:rPr>
          <w:lang w:eastAsia="hr-HR"/>
        </w:rPr>
      </w:pPr>
    </w:p>
    <w:p w14:paraId="01A83A07" w14:textId="77777777" w:rsidR="005B0450" w:rsidRDefault="005B0450" w:rsidP="000740C4">
      <w:pPr>
        <w:rPr>
          <w:lang w:eastAsia="hr-HR"/>
        </w:rPr>
      </w:pPr>
    </w:p>
    <w:p w14:paraId="13E71AF9" w14:textId="38971F9E" w:rsidR="005B0450" w:rsidRDefault="005B0450" w:rsidP="005B0450">
      <w:pPr>
        <w:pStyle w:val="Naslov1"/>
        <w:spacing w:before="70" w:line="333" w:lineRule="auto"/>
        <w:ind w:left="0" w:right="1079"/>
        <w:rPr>
          <w:color w:val="4F81BC"/>
        </w:rPr>
      </w:pPr>
      <w:r>
        <w:rPr>
          <w:color w:val="4F81BC"/>
        </w:rPr>
        <w:t>OBRAZLOŽENJE</w:t>
      </w:r>
      <w:r>
        <w:rPr>
          <w:color w:val="4F81BC"/>
          <w:spacing w:val="1"/>
        </w:rPr>
        <w:t xml:space="preserve"> POLU</w:t>
      </w: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  <w:r>
        <w:t xml:space="preserve"> </w:t>
      </w:r>
      <w:r>
        <w:rPr>
          <w:color w:val="4F81BC"/>
        </w:rPr>
        <w:t>O IZVRŠENJU PRORAČUNA</w:t>
      </w:r>
      <w:r w:rsidRPr="005B0450">
        <w:rPr>
          <w:color w:val="4F81BC"/>
        </w:rPr>
        <w:t xml:space="preserve"> </w:t>
      </w:r>
      <w:r>
        <w:rPr>
          <w:color w:val="4F81BC"/>
        </w:rPr>
        <w:t>OPĆINE</w:t>
      </w:r>
      <w:r w:rsidRPr="005B0450">
        <w:rPr>
          <w:color w:val="4F81BC"/>
        </w:rPr>
        <w:t xml:space="preserve"> </w:t>
      </w:r>
      <w:r w:rsidR="005A5018">
        <w:rPr>
          <w:color w:val="4F81BC"/>
        </w:rPr>
        <w:t>BEBRINA</w:t>
      </w:r>
    </w:p>
    <w:p w14:paraId="3EDB8258" w14:textId="41EC0FD0" w:rsidR="005B0450" w:rsidRPr="005B0450" w:rsidRDefault="005B0450" w:rsidP="005B0450">
      <w:pPr>
        <w:pStyle w:val="Naslov1"/>
        <w:spacing w:before="70" w:line="333" w:lineRule="auto"/>
        <w:ind w:left="0" w:right="1079"/>
      </w:pPr>
      <w:r>
        <w:rPr>
          <w:color w:val="4F81BC"/>
        </w:rPr>
        <w:t>ZA 202</w:t>
      </w:r>
      <w:r w:rsidR="009E0F4E">
        <w:rPr>
          <w:color w:val="4F81BC"/>
        </w:rPr>
        <w:t>4</w:t>
      </w:r>
      <w:r>
        <w:rPr>
          <w:color w:val="4F81BC"/>
        </w:rPr>
        <w:t>. GODINU</w:t>
      </w:r>
    </w:p>
    <w:p w14:paraId="29A2491E" w14:textId="2E993932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330BEF3A" w14:textId="41E76869" w:rsidR="005B0450" w:rsidRPr="002B6A19" w:rsidRDefault="005B0450" w:rsidP="002B6A19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sz w:val="28"/>
        </w:rPr>
      </w:pPr>
      <w:r w:rsidRPr="002B6A19">
        <w:rPr>
          <w:rFonts w:ascii="Times New Roman" w:hAnsi="Times New Roman" w:cs="Times New Roman"/>
          <w:color w:val="4F81BC"/>
          <w:sz w:val="28"/>
        </w:rPr>
        <w:lastRenderedPageBreak/>
        <w:t xml:space="preserve">OBRAZLOŽENJE OPĆEG DIJELA IZVJEŠTAJA O POLUGODIŠNJEM IZVRŠENJU PRORAČUNA </w:t>
      </w:r>
      <w:r w:rsidRPr="002B6A19">
        <w:rPr>
          <w:rFonts w:ascii="Times New Roman" w:hAnsi="Times New Roman" w:cs="Times New Roman"/>
          <w:color w:val="4F81BC"/>
          <w:spacing w:val="-67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OPĆINE</w:t>
      </w:r>
      <w:r w:rsidRPr="002B6A19">
        <w:rPr>
          <w:rFonts w:ascii="Times New Roman" w:hAnsi="Times New Roman" w:cs="Times New Roman"/>
          <w:color w:val="4F81BC"/>
          <w:spacing w:val="-3"/>
          <w:sz w:val="28"/>
        </w:rPr>
        <w:t xml:space="preserve"> </w:t>
      </w:r>
      <w:r w:rsidR="005A5018">
        <w:rPr>
          <w:rFonts w:ascii="Times New Roman" w:hAnsi="Times New Roman" w:cs="Times New Roman"/>
          <w:color w:val="4F81BC"/>
          <w:sz w:val="28"/>
        </w:rPr>
        <w:t>BEBRINA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ZA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202</w:t>
      </w:r>
      <w:r w:rsidR="0019565F">
        <w:rPr>
          <w:rFonts w:ascii="Times New Roman" w:hAnsi="Times New Roman" w:cs="Times New Roman"/>
          <w:color w:val="4F81BC"/>
          <w:sz w:val="28"/>
        </w:rPr>
        <w:t>4</w:t>
      </w:r>
      <w:r w:rsidRPr="002B6A19">
        <w:rPr>
          <w:rFonts w:ascii="Times New Roman" w:hAnsi="Times New Roman" w:cs="Times New Roman"/>
          <w:color w:val="4F81BC"/>
          <w:sz w:val="28"/>
        </w:rPr>
        <w:t>.</w:t>
      </w:r>
      <w:r w:rsidRPr="002B6A19">
        <w:rPr>
          <w:rFonts w:ascii="Times New Roman" w:hAnsi="Times New Roman" w:cs="Times New Roman"/>
          <w:color w:val="4F81BC"/>
          <w:spacing w:val="-1"/>
          <w:sz w:val="28"/>
        </w:rPr>
        <w:t xml:space="preserve"> </w:t>
      </w:r>
      <w:r w:rsidRPr="002B6A19">
        <w:rPr>
          <w:rFonts w:ascii="Times New Roman" w:hAnsi="Times New Roman" w:cs="Times New Roman"/>
          <w:color w:val="4F81BC"/>
          <w:sz w:val="28"/>
        </w:rPr>
        <w:t>GODINU</w:t>
      </w:r>
    </w:p>
    <w:p w14:paraId="6BE54A20" w14:textId="77777777" w:rsidR="005B0450" w:rsidRPr="002B6A19" w:rsidRDefault="005B0450" w:rsidP="005B0450">
      <w:pPr>
        <w:spacing w:before="197"/>
        <w:ind w:left="193"/>
        <w:rPr>
          <w:rFonts w:ascii="Times New Roman" w:hAnsi="Times New Roman" w:cs="Times New Roman"/>
          <w:b/>
          <w:i/>
          <w:sz w:val="28"/>
        </w:rPr>
      </w:pP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Obrazloženje</w:t>
      </w:r>
      <w:r w:rsidRPr="002B6A19"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ostvarenja</w:t>
      </w:r>
      <w:r w:rsidRPr="002B6A19">
        <w:rPr>
          <w:rFonts w:ascii="Times New Roman" w:hAnsi="Times New Roman" w:cs="Times New Roman"/>
          <w:b/>
          <w:i/>
          <w:color w:val="4F81BC"/>
          <w:spacing w:val="-8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prihoda</w:t>
      </w:r>
      <w:r w:rsidRPr="002B6A19">
        <w:rPr>
          <w:rFonts w:ascii="Times New Roman" w:hAnsi="Times New Roman" w:cs="Times New Roman"/>
          <w:b/>
          <w:i/>
          <w:color w:val="4F81BC"/>
          <w:spacing w:val="-7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rashoda,</w:t>
      </w:r>
      <w:r w:rsidRPr="002B6A19">
        <w:rPr>
          <w:rFonts w:ascii="Times New Roman" w:hAnsi="Times New Roman" w:cs="Times New Roman"/>
          <w:b/>
          <w:i/>
          <w:color w:val="4F81BC"/>
          <w:spacing w:val="-6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primitaka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</w:t>
      </w:r>
      <w:r w:rsidRPr="002B6A19">
        <w:rPr>
          <w:rFonts w:ascii="Times New Roman" w:hAnsi="Times New Roman" w:cs="Times New Roman"/>
          <w:b/>
          <w:i/>
          <w:color w:val="4F81BC"/>
          <w:spacing w:val="-4"/>
          <w:sz w:val="28"/>
          <w:u w:val="thick" w:color="4F81BC"/>
        </w:rPr>
        <w:t xml:space="preserve"> </w:t>
      </w:r>
      <w:r w:rsidRPr="002B6A19">
        <w:rPr>
          <w:rFonts w:ascii="Times New Roman" w:hAnsi="Times New Roman" w:cs="Times New Roman"/>
          <w:b/>
          <w:i/>
          <w:color w:val="4F81BC"/>
          <w:sz w:val="28"/>
          <w:u w:val="thick" w:color="4F81BC"/>
        </w:rPr>
        <w:t>izdataka</w:t>
      </w:r>
    </w:p>
    <w:p w14:paraId="5659A775" w14:textId="6217139D" w:rsidR="005B0450" w:rsidRPr="002B6A19" w:rsidRDefault="00DA2A41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ab/>
      </w:r>
      <w:r w:rsidR="005B0450" w:rsidRPr="002B6A19">
        <w:rPr>
          <w:rFonts w:ascii="Times New Roman" w:hAnsi="Times New Roman" w:cs="Times New Roman"/>
        </w:rPr>
        <w:t xml:space="preserve">Financijsko poslovanje Općine </w:t>
      </w:r>
      <w:r w:rsidR="005A5018">
        <w:rPr>
          <w:rFonts w:ascii="Times New Roman" w:hAnsi="Times New Roman" w:cs="Times New Roman"/>
        </w:rPr>
        <w:t>Bebrina</w:t>
      </w:r>
      <w:r w:rsidR="005B0450" w:rsidRPr="002B6A19">
        <w:rPr>
          <w:rFonts w:ascii="Times New Roman" w:hAnsi="Times New Roman" w:cs="Times New Roman"/>
        </w:rPr>
        <w:t xml:space="preserve"> za 202</w:t>
      </w:r>
      <w:r w:rsidR="0019565F">
        <w:rPr>
          <w:rFonts w:ascii="Times New Roman" w:hAnsi="Times New Roman" w:cs="Times New Roman"/>
        </w:rPr>
        <w:t>4</w:t>
      </w:r>
      <w:r w:rsidR="005B0450" w:rsidRPr="002B6A19">
        <w:rPr>
          <w:rFonts w:ascii="Times New Roman" w:hAnsi="Times New Roman" w:cs="Times New Roman"/>
        </w:rPr>
        <w:t>. godinu planirani je sljedećim financijsko-planskim dokumentima:</w:t>
      </w:r>
    </w:p>
    <w:p w14:paraId="487A1AD4" w14:textId="24DF0AC6" w:rsidR="005B0450" w:rsidRDefault="005B0450" w:rsidP="002B6A1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6A19">
        <w:rPr>
          <w:rFonts w:ascii="Times New Roman" w:hAnsi="Times New Roman"/>
        </w:rPr>
        <w:t xml:space="preserve">Proračun Općine </w:t>
      </w:r>
      <w:r w:rsidR="005A5018">
        <w:rPr>
          <w:rFonts w:ascii="Times New Roman" w:hAnsi="Times New Roman"/>
        </w:rPr>
        <w:t>Bebrina</w:t>
      </w:r>
      <w:r w:rsidRPr="002B6A19">
        <w:rPr>
          <w:rFonts w:ascii="Times New Roman" w:hAnsi="Times New Roman"/>
        </w:rPr>
        <w:t xml:space="preserve"> za 202</w:t>
      </w:r>
      <w:r w:rsidR="0019565F">
        <w:rPr>
          <w:rFonts w:ascii="Times New Roman" w:hAnsi="Times New Roman"/>
        </w:rPr>
        <w:t>4</w:t>
      </w:r>
      <w:r w:rsidRPr="002B6A19">
        <w:rPr>
          <w:rFonts w:ascii="Times New Roman" w:hAnsi="Times New Roman"/>
        </w:rPr>
        <w:t>. godinu i projekcije za 202</w:t>
      </w:r>
      <w:r w:rsidR="0019565F">
        <w:rPr>
          <w:rFonts w:ascii="Times New Roman" w:hAnsi="Times New Roman"/>
        </w:rPr>
        <w:t>5</w:t>
      </w:r>
      <w:r w:rsidRPr="002B6A19">
        <w:rPr>
          <w:rFonts w:ascii="Times New Roman" w:hAnsi="Times New Roman"/>
        </w:rPr>
        <w:t>. i 202</w:t>
      </w:r>
      <w:r w:rsidR="0019565F">
        <w:rPr>
          <w:rFonts w:ascii="Times New Roman" w:hAnsi="Times New Roman"/>
        </w:rPr>
        <w:t>6</w:t>
      </w:r>
      <w:r w:rsidRPr="002B6A19">
        <w:rPr>
          <w:rFonts w:ascii="Times New Roman" w:hAnsi="Times New Roman"/>
        </w:rPr>
        <w:t>. godinu</w:t>
      </w:r>
    </w:p>
    <w:p w14:paraId="0F64235D" w14:textId="5AFE57B4" w:rsidR="005B0450" w:rsidRPr="002B6A19" w:rsidRDefault="005B0450" w:rsidP="002B6A1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6A19">
        <w:rPr>
          <w:rFonts w:ascii="Times New Roman" w:hAnsi="Times New Roman"/>
        </w:rPr>
        <w:t xml:space="preserve">Odluka o izvršenju Proračuna Općine </w:t>
      </w:r>
      <w:r w:rsidR="005A5018">
        <w:rPr>
          <w:rFonts w:ascii="Times New Roman" w:hAnsi="Times New Roman"/>
        </w:rPr>
        <w:t>Bebrina</w:t>
      </w:r>
      <w:r w:rsidRPr="002B6A19">
        <w:rPr>
          <w:rFonts w:ascii="Times New Roman" w:hAnsi="Times New Roman"/>
        </w:rPr>
        <w:t xml:space="preserve"> za 202</w:t>
      </w:r>
      <w:r w:rsidR="0019565F">
        <w:rPr>
          <w:rFonts w:ascii="Times New Roman" w:hAnsi="Times New Roman"/>
        </w:rPr>
        <w:t>4</w:t>
      </w:r>
      <w:r w:rsidRPr="002B6A19">
        <w:rPr>
          <w:rFonts w:ascii="Times New Roman" w:hAnsi="Times New Roman"/>
        </w:rPr>
        <w:t>. godinu</w:t>
      </w:r>
    </w:p>
    <w:p w14:paraId="03E4F1A5" w14:textId="421EEDA9" w:rsidR="005B0450" w:rsidRPr="002B6A19" w:rsidRDefault="005B0450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</w:t>
      </w:r>
      <w:r w:rsidR="00F91EED">
        <w:rPr>
          <w:rFonts w:ascii="Times New Roman" w:hAnsi="Times New Roman" w:cs="Times New Roman"/>
        </w:rPr>
        <w:t>4</w:t>
      </w:r>
      <w:r w:rsidRPr="002B6A19">
        <w:rPr>
          <w:rFonts w:ascii="Times New Roman" w:hAnsi="Times New Roman" w:cs="Times New Roman"/>
        </w:rPr>
        <w:t>. godinu.</w:t>
      </w:r>
    </w:p>
    <w:p w14:paraId="011703CA" w14:textId="21E2A78D" w:rsidR="005B0450" w:rsidRDefault="005B0450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U izvještajnom razdoblju Općina </w:t>
      </w:r>
      <w:r w:rsidR="005A5018">
        <w:rPr>
          <w:rFonts w:ascii="Times New Roman" w:hAnsi="Times New Roman" w:cs="Times New Roman"/>
        </w:rPr>
        <w:t>Bebrina</w:t>
      </w:r>
      <w:r w:rsidRPr="002B6A19">
        <w:rPr>
          <w:rFonts w:ascii="Times New Roman" w:hAnsi="Times New Roman" w:cs="Times New Roman"/>
        </w:rPr>
        <w:t xml:space="preserve"> ostvarila je sljedeće iznose prihoda i rashoda:</w:t>
      </w:r>
    </w:p>
    <w:p w14:paraId="085FE2B7" w14:textId="77777777" w:rsidR="005A5018" w:rsidRDefault="005A5018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420A62" w14:paraId="7768F16A" w14:textId="77777777" w:rsidTr="00420A62">
        <w:tc>
          <w:tcPr>
            <w:tcW w:w="4253" w:type="dxa"/>
          </w:tcPr>
          <w:p w14:paraId="721C654C" w14:textId="3D6E3480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268" w:type="dxa"/>
          </w:tcPr>
          <w:p w14:paraId="4666F8F0" w14:textId="4D6163A1" w:rsidR="00420A62" w:rsidRDefault="00F91EED" w:rsidP="00F91E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1.553.668,08</w:t>
            </w:r>
            <w:r w:rsidR="00420A62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420A62" w14:paraId="46501C5B" w14:textId="77777777" w:rsidTr="00420A62">
        <w:tc>
          <w:tcPr>
            <w:tcW w:w="4253" w:type="dxa"/>
          </w:tcPr>
          <w:p w14:paraId="697E81DC" w14:textId="2D8D030B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2268" w:type="dxa"/>
          </w:tcPr>
          <w:p w14:paraId="3548D640" w14:textId="17F82238" w:rsidR="00420A62" w:rsidRDefault="00F91EED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121,32</w:t>
            </w:r>
            <w:r w:rsidR="00420A62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420A62" w14:paraId="517D29DB" w14:textId="77777777" w:rsidTr="00420A62">
        <w:tc>
          <w:tcPr>
            <w:tcW w:w="4253" w:type="dxa"/>
            <w:shd w:val="clear" w:color="auto" w:fill="C6D9F1" w:themeFill="text2" w:themeFillTint="33"/>
          </w:tcPr>
          <w:p w14:paraId="482E5899" w14:textId="42868134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509BBFA" w14:textId="182804C9" w:rsidR="00420A62" w:rsidRDefault="00F91EED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1.553.789,40</w:t>
            </w:r>
            <w:r w:rsidR="00420A62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420A62" w14:paraId="0562ADB3" w14:textId="77777777" w:rsidTr="00420A62">
        <w:tc>
          <w:tcPr>
            <w:tcW w:w="4253" w:type="dxa"/>
            <w:shd w:val="clear" w:color="auto" w:fill="auto"/>
          </w:tcPr>
          <w:p w14:paraId="77D1A1E8" w14:textId="5C6764CE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403D2935" w14:textId="217D66F1" w:rsidR="00420A62" w:rsidRDefault="00F91EED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654.898,20</w:t>
            </w:r>
            <w:r w:rsidR="00420A62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420A62" w14:paraId="0F192C7D" w14:textId="77777777" w:rsidTr="00420A62">
        <w:tc>
          <w:tcPr>
            <w:tcW w:w="4253" w:type="dxa"/>
            <w:shd w:val="clear" w:color="auto" w:fill="auto"/>
          </w:tcPr>
          <w:p w14:paraId="2A6B09FD" w14:textId="37EDFB26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676B012E" w14:textId="61D8DDC2" w:rsidR="00420A62" w:rsidRDefault="00F91EED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504.101,74</w:t>
            </w:r>
            <w:r w:rsidR="00420A62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420A62" w14:paraId="0E923E38" w14:textId="77777777" w:rsidTr="00420A62">
        <w:tc>
          <w:tcPr>
            <w:tcW w:w="4253" w:type="dxa"/>
            <w:shd w:val="clear" w:color="auto" w:fill="C6D9F1" w:themeFill="text2" w:themeFillTint="33"/>
          </w:tcPr>
          <w:p w14:paraId="64EB6594" w14:textId="23071C40" w:rsidR="00420A62" w:rsidRDefault="00420A62" w:rsidP="002B6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RASHODI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5A4CE7C" w14:textId="4E9F0252" w:rsidR="00420A62" w:rsidRDefault="00420A62" w:rsidP="00420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1EED">
              <w:rPr>
                <w:rFonts w:ascii="Times New Roman" w:hAnsi="Times New Roman" w:cs="Times New Roman"/>
              </w:rPr>
              <w:t>158.999,94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</w:tc>
      </w:tr>
    </w:tbl>
    <w:p w14:paraId="6A082C16" w14:textId="77777777" w:rsidR="005A5018" w:rsidRPr="002B6A19" w:rsidRDefault="005A5018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A3FC0FC" w14:textId="3DE192A8" w:rsidR="00957902" w:rsidRPr="002B6A19" w:rsidRDefault="00957902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te ostvarila </w:t>
      </w:r>
      <w:r w:rsidR="00F91EED">
        <w:rPr>
          <w:rFonts w:ascii="Times New Roman" w:hAnsi="Times New Roman" w:cs="Times New Roman"/>
        </w:rPr>
        <w:t>višak</w:t>
      </w:r>
      <w:r w:rsidRPr="002B6A19">
        <w:rPr>
          <w:rFonts w:ascii="Times New Roman" w:hAnsi="Times New Roman" w:cs="Times New Roman"/>
        </w:rPr>
        <w:t xml:space="preserve"> prihoda nad rashodima u iznosu </w:t>
      </w:r>
      <w:r w:rsidR="00D8589D">
        <w:rPr>
          <w:rFonts w:ascii="Times New Roman" w:hAnsi="Times New Roman" w:cs="Times New Roman"/>
        </w:rPr>
        <w:t>394.789,46</w:t>
      </w:r>
      <w:r w:rsidR="00420A62">
        <w:rPr>
          <w:rFonts w:ascii="Times New Roman" w:hAnsi="Times New Roman" w:cs="Times New Roman"/>
        </w:rPr>
        <w:t xml:space="preserve"> EUR</w:t>
      </w:r>
      <w:r w:rsidRPr="002B6A19">
        <w:rPr>
          <w:rFonts w:ascii="Times New Roman" w:hAnsi="Times New Roman" w:cs="Times New Roman"/>
        </w:rPr>
        <w:t xml:space="preserve">, te sa ukupno prenesenim viškom iz prethodnog razdoblja </w:t>
      </w:r>
      <w:r w:rsidR="00420A62">
        <w:rPr>
          <w:rFonts w:ascii="Times New Roman" w:hAnsi="Times New Roman" w:cs="Times New Roman"/>
        </w:rPr>
        <w:t>u iznosu od 31</w:t>
      </w:r>
      <w:r w:rsidR="00D8589D">
        <w:rPr>
          <w:rFonts w:ascii="Times New Roman" w:hAnsi="Times New Roman" w:cs="Times New Roman"/>
        </w:rPr>
        <w:t>4</w:t>
      </w:r>
      <w:r w:rsidR="00420A62">
        <w:rPr>
          <w:rFonts w:ascii="Times New Roman" w:hAnsi="Times New Roman" w:cs="Times New Roman"/>
        </w:rPr>
        <w:t>.</w:t>
      </w:r>
      <w:r w:rsidR="00D8589D">
        <w:rPr>
          <w:rFonts w:ascii="Times New Roman" w:hAnsi="Times New Roman" w:cs="Times New Roman"/>
        </w:rPr>
        <w:t>163</w:t>
      </w:r>
      <w:r w:rsidR="00420A62">
        <w:rPr>
          <w:rFonts w:ascii="Times New Roman" w:hAnsi="Times New Roman" w:cs="Times New Roman"/>
        </w:rPr>
        <w:t>,</w:t>
      </w:r>
      <w:r w:rsidR="00D8589D">
        <w:rPr>
          <w:rFonts w:ascii="Times New Roman" w:hAnsi="Times New Roman" w:cs="Times New Roman"/>
        </w:rPr>
        <w:t>39</w:t>
      </w:r>
      <w:r w:rsidR="00420A62">
        <w:rPr>
          <w:rFonts w:ascii="Times New Roman" w:hAnsi="Times New Roman" w:cs="Times New Roman"/>
        </w:rPr>
        <w:t xml:space="preserve"> EUR i povratom kratkoročnog zajma prema državnom proračunu u iznosu od </w:t>
      </w:r>
      <w:r w:rsidR="006E00C8">
        <w:rPr>
          <w:rFonts w:ascii="Times New Roman" w:hAnsi="Times New Roman" w:cs="Times New Roman"/>
        </w:rPr>
        <w:t>30.146,32</w:t>
      </w:r>
      <w:r w:rsidR="00420A62">
        <w:rPr>
          <w:rFonts w:ascii="Times New Roman" w:hAnsi="Times New Roman" w:cs="Times New Roman"/>
        </w:rPr>
        <w:t xml:space="preserve"> EUR </w:t>
      </w:r>
      <w:r w:rsidRPr="002B6A19">
        <w:rPr>
          <w:rFonts w:ascii="Times New Roman" w:hAnsi="Times New Roman" w:cs="Times New Roman"/>
        </w:rPr>
        <w:t xml:space="preserve">čini </w:t>
      </w:r>
      <w:r w:rsidR="00420A62">
        <w:rPr>
          <w:rFonts w:ascii="Times New Roman" w:hAnsi="Times New Roman" w:cs="Times New Roman"/>
        </w:rPr>
        <w:t>višak</w:t>
      </w:r>
      <w:r w:rsidRPr="002B6A19">
        <w:rPr>
          <w:rFonts w:ascii="Times New Roman" w:hAnsi="Times New Roman" w:cs="Times New Roman"/>
        </w:rPr>
        <w:t xml:space="preserve"> poslovanja u iznosu od </w:t>
      </w:r>
      <w:r w:rsidR="006E00C8">
        <w:rPr>
          <w:rFonts w:ascii="Times New Roman" w:hAnsi="Times New Roman" w:cs="Times New Roman"/>
        </w:rPr>
        <w:t>678</w:t>
      </w:r>
      <w:r w:rsidR="00420A62">
        <w:rPr>
          <w:rFonts w:ascii="Times New Roman" w:hAnsi="Times New Roman" w:cs="Times New Roman"/>
        </w:rPr>
        <w:t>.</w:t>
      </w:r>
      <w:r w:rsidR="006E00C8">
        <w:rPr>
          <w:rFonts w:ascii="Times New Roman" w:hAnsi="Times New Roman" w:cs="Times New Roman"/>
        </w:rPr>
        <w:t>806</w:t>
      </w:r>
      <w:r w:rsidR="00420A62">
        <w:rPr>
          <w:rFonts w:ascii="Times New Roman" w:hAnsi="Times New Roman" w:cs="Times New Roman"/>
        </w:rPr>
        <w:t>,</w:t>
      </w:r>
      <w:r w:rsidR="006E00C8">
        <w:rPr>
          <w:rFonts w:ascii="Times New Roman" w:hAnsi="Times New Roman" w:cs="Times New Roman"/>
        </w:rPr>
        <w:t>53</w:t>
      </w:r>
      <w:r w:rsidR="00420A62">
        <w:rPr>
          <w:rFonts w:ascii="Times New Roman" w:hAnsi="Times New Roman" w:cs="Times New Roman"/>
        </w:rPr>
        <w:t xml:space="preserve"> EUR.</w:t>
      </w:r>
    </w:p>
    <w:p w14:paraId="0E05F04A" w14:textId="77777777" w:rsidR="002B6A19" w:rsidRDefault="002B6A19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B4AEE75" w14:textId="68FCB9D1" w:rsidR="00063E24" w:rsidRPr="00063E24" w:rsidRDefault="00063E24" w:rsidP="00063E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63E24">
        <w:rPr>
          <w:rFonts w:ascii="Times New Roman" w:hAnsi="Times New Roman" w:cs="Times New Roman"/>
        </w:rPr>
        <w:t xml:space="preserve">Prihode poslovanja Općine </w:t>
      </w:r>
      <w:r>
        <w:rPr>
          <w:rFonts w:ascii="Times New Roman" w:hAnsi="Times New Roman" w:cs="Times New Roman"/>
        </w:rPr>
        <w:t>Bebrina</w:t>
      </w:r>
      <w:r w:rsidRPr="00063E24">
        <w:rPr>
          <w:rFonts w:ascii="Times New Roman" w:hAnsi="Times New Roman" w:cs="Times New Roman"/>
        </w:rPr>
        <w:t xml:space="preserve"> čine:</w:t>
      </w:r>
    </w:p>
    <w:p w14:paraId="74AAB6FF" w14:textId="68CDBEB1" w:rsidR="00063E24" w:rsidRPr="00063E24" w:rsidRDefault="00063E24" w:rsidP="00063E24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63E24">
        <w:rPr>
          <w:rFonts w:ascii="Times New Roman" w:hAnsi="Times New Roman"/>
        </w:rPr>
        <w:t>Prihodi od poreza (skupina 61),</w:t>
      </w:r>
    </w:p>
    <w:p w14:paraId="543B5331" w14:textId="6349F613" w:rsidR="00063E24" w:rsidRPr="00063E24" w:rsidRDefault="00063E24" w:rsidP="00063E24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63E24">
        <w:rPr>
          <w:rFonts w:ascii="Times New Roman" w:hAnsi="Times New Roman"/>
        </w:rPr>
        <w:t>Pomoći iz inozemstva  i od subjekata unutar općeg proračuna (skupina 63),</w:t>
      </w:r>
    </w:p>
    <w:p w14:paraId="02F350B4" w14:textId="19E6DFBA" w:rsidR="00063E24" w:rsidRPr="00063E24" w:rsidRDefault="00063E24" w:rsidP="00063E24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63E24">
        <w:rPr>
          <w:rFonts w:ascii="Times New Roman" w:hAnsi="Times New Roman"/>
        </w:rPr>
        <w:t>Prihodi od imovine (skupina 64),</w:t>
      </w:r>
    </w:p>
    <w:p w14:paraId="4B6BAAF5" w14:textId="7F62A0D3" w:rsidR="00063E24" w:rsidRDefault="00063E24" w:rsidP="00063E24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63E24">
        <w:rPr>
          <w:rFonts w:ascii="Times New Roman" w:hAnsi="Times New Roman"/>
        </w:rPr>
        <w:t>Prihodi od upravnih i administrativnih pristojbi, pristojbi po posebnim propisima i naknada (skupina 65),</w:t>
      </w:r>
    </w:p>
    <w:p w14:paraId="6F1B0324" w14:textId="2D34C554" w:rsidR="00063E24" w:rsidRDefault="00063E24" w:rsidP="00063E24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Prihodi od prodaje proizvoda i robe, te pruženih usluga i prihodi od donacija (skupina 66),</w:t>
      </w:r>
    </w:p>
    <w:p w14:paraId="7C8A613A" w14:textId="176810A6" w:rsidR="00063E24" w:rsidRPr="00063E24" w:rsidRDefault="00063E24" w:rsidP="00063E24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63E24">
        <w:rPr>
          <w:rFonts w:ascii="Times New Roman" w:hAnsi="Times New Roman"/>
        </w:rPr>
        <w:t>Kazne, upravne mjere i ostali prihodi (skupina 68).</w:t>
      </w:r>
    </w:p>
    <w:p w14:paraId="63C0F850" w14:textId="77777777" w:rsidR="00063E24" w:rsidRPr="00063E24" w:rsidRDefault="00063E24" w:rsidP="00063E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4C93753" w14:textId="77777777" w:rsidR="007C72A2" w:rsidRDefault="007C72A2" w:rsidP="007C72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63E24">
        <w:rPr>
          <w:rFonts w:ascii="Times New Roman" w:hAnsi="Times New Roman" w:cs="Times New Roman"/>
        </w:rPr>
        <w:t>U sljedećem grafičkom prikazu daje se pregled planiranih i ostvarenih prihoda poslovanja na dan 30.06.202</w:t>
      </w:r>
      <w:r>
        <w:rPr>
          <w:rFonts w:ascii="Times New Roman" w:hAnsi="Times New Roman" w:cs="Times New Roman"/>
        </w:rPr>
        <w:t>4</w:t>
      </w:r>
      <w:r w:rsidRPr="00063E24">
        <w:rPr>
          <w:rFonts w:ascii="Times New Roman" w:hAnsi="Times New Roman" w:cs="Times New Roman"/>
        </w:rPr>
        <w:t>.g. sa usporednim prikazom ostvarenja prihoda poslovanja u 202</w:t>
      </w:r>
      <w:r>
        <w:rPr>
          <w:rFonts w:ascii="Times New Roman" w:hAnsi="Times New Roman" w:cs="Times New Roman"/>
        </w:rPr>
        <w:t>3</w:t>
      </w:r>
      <w:r w:rsidRPr="00063E24">
        <w:rPr>
          <w:rFonts w:ascii="Times New Roman" w:hAnsi="Times New Roman" w:cs="Times New Roman"/>
        </w:rPr>
        <w:t>.g.</w:t>
      </w:r>
    </w:p>
    <w:p w14:paraId="08AAFD7A" w14:textId="77777777" w:rsidR="00BE413D" w:rsidRDefault="00BE413D" w:rsidP="007C72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65C2094" w14:textId="3BE43288" w:rsidR="007C72A2" w:rsidRDefault="00BE413D" w:rsidP="007C72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736446" wp14:editId="6B4311B2">
            <wp:extent cx="6172199" cy="2743200"/>
            <wp:effectExtent l="0" t="0" r="635" b="0"/>
            <wp:docPr id="33674019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ABB23EA-3F0A-B831-C999-86A2212C31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D1F6BB" w14:textId="0C8400ED" w:rsidR="007C72A2" w:rsidRPr="00B46E76" w:rsidRDefault="007C72A2" w:rsidP="007C72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6E76">
        <w:rPr>
          <w:rFonts w:ascii="Times New Roman" w:hAnsi="Times New Roman" w:cs="Times New Roman"/>
          <w:sz w:val="16"/>
          <w:szCs w:val="16"/>
        </w:rPr>
        <w:t xml:space="preserve">Grafički prikaz br. 1: Pregled planiranih i ostvarenih prihoda poslovanja Općine </w:t>
      </w:r>
      <w:r w:rsidR="00941453" w:rsidRPr="00B46E76">
        <w:rPr>
          <w:rFonts w:ascii="Times New Roman" w:hAnsi="Times New Roman" w:cs="Times New Roman"/>
          <w:sz w:val="16"/>
          <w:szCs w:val="16"/>
        </w:rPr>
        <w:t>Bebrina</w:t>
      </w:r>
      <w:r w:rsidRPr="00B46E76">
        <w:rPr>
          <w:rFonts w:ascii="Times New Roman" w:hAnsi="Times New Roman" w:cs="Times New Roman"/>
          <w:sz w:val="16"/>
          <w:szCs w:val="16"/>
        </w:rPr>
        <w:t xml:space="preserve"> na dan 30.06.2024.g.  s usporednim prikazom ostvarenja za isto razdoblje prethodne godine</w:t>
      </w:r>
    </w:p>
    <w:p w14:paraId="20E6D234" w14:textId="28FC9B29" w:rsidR="007C72A2" w:rsidRDefault="00B46E76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Skupina 61 - </w:t>
      </w:r>
      <w:r w:rsidR="007C72A2" w:rsidRPr="002B6A19">
        <w:rPr>
          <w:rFonts w:ascii="Times New Roman" w:hAnsi="Times New Roman" w:cs="Times New Roman"/>
        </w:rPr>
        <w:t xml:space="preserve">Porezni prihodi (porez na dohodak, porez na potrošnju, porez na promet nekretnina i porez na tvrtku) </w:t>
      </w:r>
      <w:r w:rsidR="007C72A2">
        <w:rPr>
          <w:rFonts w:ascii="Times New Roman" w:hAnsi="Times New Roman" w:cs="Times New Roman"/>
        </w:rPr>
        <w:t>su</w:t>
      </w:r>
      <w:r w:rsidR="007C72A2" w:rsidRPr="002B6A19">
        <w:rPr>
          <w:rFonts w:ascii="Times New Roman" w:hAnsi="Times New Roman" w:cs="Times New Roman"/>
        </w:rPr>
        <w:t xml:space="preserve"> ostvareni su u ukupnom iznosu od </w:t>
      </w:r>
      <w:r w:rsidR="007C72A2">
        <w:rPr>
          <w:rFonts w:ascii="Times New Roman" w:hAnsi="Times New Roman" w:cs="Times New Roman"/>
        </w:rPr>
        <w:t>218.096,05 EUR</w:t>
      </w:r>
      <w:r w:rsidR="007C72A2" w:rsidRPr="002B6A19">
        <w:rPr>
          <w:rFonts w:ascii="Times New Roman" w:hAnsi="Times New Roman" w:cs="Times New Roman"/>
        </w:rPr>
        <w:t>.</w:t>
      </w:r>
    </w:p>
    <w:p w14:paraId="521AE5BD" w14:textId="77777777" w:rsidR="007C72A2" w:rsidRPr="002B6A19" w:rsidRDefault="007C72A2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6CEC5D1F" w14:textId="71CD107D" w:rsidR="007C72A2" w:rsidRDefault="00B46E76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63 - </w:t>
      </w:r>
      <w:r w:rsidR="007C72A2" w:rsidRPr="002B6A19">
        <w:rPr>
          <w:rFonts w:ascii="Times New Roman" w:hAnsi="Times New Roman" w:cs="Times New Roman"/>
        </w:rPr>
        <w:t xml:space="preserve">Pomoći iz inozemstva i od subjekata unutar općeg proračuna ostvarene su u ukupnom iznosu od </w:t>
      </w:r>
      <w:r w:rsidR="007C72A2">
        <w:rPr>
          <w:rFonts w:ascii="Times New Roman" w:hAnsi="Times New Roman" w:cs="Times New Roman"/>
        </w:rPr>
        <w:t>1.125.759,46 EUR</w:t>
      </w:r>
      <w:r w:rsidR="007C72A2" w:rsidRPr="002B6A19">
        <w:rPr>
          <w:rFonts w:ascii="Times New Roman" w:hAnsi="Times New Roman" w:cs="Times New Roman"/>
        </w:rPr>
        <w:t>, a odnosi se na su/financiranje projekata</w:t>
      </w:r>
      <w:r w:rsidR="007C72A2">
        <w:rPr>
          <w:rFonts w:ascii="Times New Roman" w:hAnsi="Times New Roman" w:cs="Times New Roman"/>
        </w:rPr>
        <w:t xml:space="preserve"> i pomoći iz državnog proračuna za fiskalno izravnanje.</w:t>
      </w:r>
    </w:p>
    <w:p w14:paraId="42BD69D2" w14:textId="77777777" w:rsidR="007C72A2" w:rsidRPr="002B6A19" w:rsidRDefault="007C72A2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779164FE" w14:textId="44B22D43" w:rsidR="007C72A2" w:rsidRDefault="00B46E76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64 - </w:t>
      </w:r>
      <w:r w:rsidR="007C72A2" w:rsidRPr="002B6A19">
        <w:rPr>
          <w:rFonts w:ascii="Times New Roman" w:hAnsi="Times New Roman" w:cs="Times New Roman"/>
        </w:rPr>
        <w:t xml:space="preserve">Prihodi od imovine ostvareni su u ukupnom iznosu od </w:t>
      </w:r>
      <w:r w:rsidR="007C72A2">
        <w:rPr>
          <w:rFonts w:ascii="Times New Roman" w:hAnsi="Times New Roman" w:cs="Times New Roman"/>
        </w:rPr>
        <w:t xml:space="preserve">26.855,14 EUR, </w:t>
      </w:r>
      <w:r w:rsidR="007C72A2" w:rsidRPr="002B6A19">
        <w:rPr>
          <w:rFonts w:ascii="Times New Roman" w:hAnsi="Times New Roman" w:cs="Times New Roman"/>
        </w:rPr>
        <w:t xml:space="preserve">a odnose se na prihode od </w:t>
      </w:r>
      <w:r w:rsidR="007C72A2">
        <w:rPr>
          <w:rFonts w:ascii="Times New Roman" w:hAnsi="Times New Roman" w:cs="Times New Roman"/>
        </w:rPr>
        <w:t>ne</w:t>
      </w:r>
      <w:r w:rsidR="007C72A2" w:rsidRPr="002B6A19">
        <w:rPr>
          <w:rFonts w:ascii="Times New Roman" w:hAnsi="Times New Roman" w:cs="Times New Roman"/>
        </w:rPr>
        <w:t>financijske imovine i kamata</w:t>
      </w:r>
      <w:r w:rsidR="007C72A2">
        <w:rPr>
          <w:rFonts w:ascii="Times New Roman" w:hAnsi="Times New Roman" w:cs="Times New Roman"/>
        </w:rPr>
        <w:t>.</w:t>
      </w:r>
    </w:p>
    <w:p w14:paraId="1FDC5DF6" w14:textId="77777777" w:rsidR="007C72A2" w:rsidRPr="002B6A19" w:rsidRDefault="007C72A2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640D593E" w14:textId="0D130C42" w:rsidR="007C72A2" w:rsidRDefault="00B46E76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65 - </w:t>
      </w:r>
      <w:r w:rsidR="007C72A2" w:rsidRPr="002B6A19">
        <w:rPr>
          <w:rFonts w:ascii="Times New Roman" w:hAnsi="Times New Roman" w:cs="Times New Roman"/>
        </w:rPr>
        <w:t xml:space="preserve">Prihodi od pravnih i administrativnih pristojbi, pristojbi po posebnih propisima i naknadama ostvareni su u iznosu od </w:t>
      </w:r>
      <w:r w:rsidR="007C72A2">
        <w:rPr>
          <w:rFonts w:ascii="Times New Roman" w:hAnsi="Times New Roman" w:cs="Times New Roman"/>
        </w:rPr>
        <w:t>180.889,74 EUR</w:t>
      </w:r>
      <w:r w:rsidR="007C72A2" w:rsidRPr="002B6A19">
        <w:rPr>
          <w:rFonts w:ascii="Times New Roman" w:hAnsi="Times New Roman" w:cs="Times New Roman"/>
        </w:rPr>
        <w:t xml:space="preserve">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6F25862C" w14:textId="77777777" w:rsidR="007C72A2" w:rsidRPr="002B6A19" w:rsidRDefault="007C72A2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0D994058" w14:textId="24C9BF22" w:rsidR="007C72A2" w:rsidRDefault="00B46E76" w:rsidP="007C72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66 - </w:t>
      </w:r>
      <w:r w:rsidR="007C72A2" w:rsidRPr="002B6A19">
        <w:rPr>
          <w:rFonts w:ascii="Times New Roman" w:hAnsi="Times New Roman" w:cs="Times New Roman"/>
        </w:rPr>
        <w:t xml:space="preserve">Prihodi od prodaje proizvoda i robe te pruženih usluga ostvareni su u iznosu od </w:t>
      </w:r>
      <w:r w:rsidR="007C72A2">
        <w:rPr>
          <w:rFonts w:ascii="Times New Roman" w:hAnsi="Times New Roman" w:cs="Times New Roman"/>
        </w:rPr>
        <w:t>2.067,69 EUR.</w:t>
      </w:r>
    </w:p>
    <w:p w14:paraId="5702F807" w14:textId="77777777" w:rsidR="00063E24" w:rsidRPr="00063E24" w:rsidRDefault="00063E24" w:rsidP="00063E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03B3F7F" w14:textId="41AB8079" w:rsidR="00B46E76" w:rsidRDefault="00B46E76" w:rsidP="00B46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68 - </w:t>
      </w:r>
      <w:r w:rsidRPr="002B6A19">
        <w:rPr>
          <w:rFonts w:ascii="Times New Roman" w:hAnsi="Times New Roman" w:cs="Times New Roman"/>
        </w:rPr>
        <w:t xml:space="preserve">Prihodi od </w:t>
      </w:r>
      <w:r>
        <w:rPr>
          <w:rFonts w:ascii="Times New Roman" w:hAnsi="Times New Roman" w:cs="Times New Roman"/>
        </w:rPr>
        <w:t xml:space="preserve">kazni, upravnih mjera i ostali prihodi </w:t>
      </w:r>
      <w:r w:rsidRPr="002B6A19">
        <w:rPr>
          <w:rFonts w:ascii="Times New Roman" w:hAnsi="Times New Roman" w:cs="Times New Roman"/>
        </w:rPr>
        <w:t xml:space="preserve">ostvareni su u iznosu od </w:t>
      </w:r>
      <w:r>
        <w:rPr>
          <w:rFonts w:ascii="Times New Roman" w:hAnsi="Times New Roman" w:cs="Times New Roman"/>
        </w:rPr>
        <w:t>0,00 EUR.</w:t>
      </w:r>
    </w:p>
    <w:p w14:paraId="56FE1ADC" w14:textId="0BFFC953" w:rsidR="00063E24" w:rsidRDefault="00063E24" w:rsidP="002B6A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DE3A7B3" w14:textId="77777777" w:rsidR="00BE413D" w:rsidRPr="00063E24" w:rsidRDefault="00BE413D" w:rsidP="00BE41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63E24">
        <w:rPr>
          <w:rFonts w:ascii="Times New Roman" w:hAnsi="Times New Roman" w:cs="Times New Roman"/>
        </w:rPr>
        <w:t xml:space="preserve">Prihode od prodaje nefinancijske imovine Općine </w:t>
      </w:r>
      <w:r>
        <w:rPr>
          <w:rFonts w:ascii="Times New Roman" w:hAnsi="Times New Roman" w:cs="Times New Roman"/>
        </w:rPr>
        <w:t>Bebrina</w:t>
      </w:r>
      <w:r w:rsidRPr="00063E24">
        <w:rPr>
          <w:rFonts w:ascii="Times New Roman" w:hAnsi="Times New Roman" w:cs="Times New Roman"/>
        </w:rPr>
        <w:t xml:space="preserve"> čine:</w:t>
      </w:r>
    </w:p>
    <w:p w14:paraId="11A53A6C" w14:textId="77777777" w:rsidR="00BE413D" w:rsidRDefault="00BE413D" w:rsidP="00BE413D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72A2">
        <w:rPr>
          <w:rFonts w:ascii="Times New Roman" w:hAnsi="Times New Roman"/>
        </w:rPr>
        <w:t>Prihodi od prodaje neproizvedene dugotrajne imovine (skupina 71).</w:t>
      </w:r>
    </w:p>
    <w:p w14:paraId="5D0EE125" w14:textId="77777777" w:rsidR="00BE413D" w:rsidRDefault="00BE413D" w:rsidP="00BE41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BD86B7A" w14:textId="1E3C3866" w:rsidR="00BE413D" w:rsidRDefault="00810885" w:rsidP="00BE41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>
        <w:rPr>
          <w:noProof/>
        </w:rPr>
        <w:drawing>
          <wp:inline distT="0" distB="0" distL="0" distR="0" wp14:anchorId="05E28E61" wp14:editId="50470FD8">
            <wp:extent cx="4572000" cy="2596101"/>
            <wp:effectExtent l="0" t="0" r="0" b="13970"/>
            <wp:docPr id="193612483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EC8EC594-737A-64A8-8793-2A0441A457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2F9BCF" w14:textId="08AEF3A8" w:rsidR="00810885" w:rsidRPr="00B46E76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6E76">
        <w:rPr>
          <w:rFonts w:ascii="Times New Roman" w:hAnsi="Times New Roman" w:cs="Times New Roman"/>
          <w:sz w:val="16"/>
          <w:szCs w:val="16"/>
        </w:rPr>
        <w:t xml:space="preserve">Grafički prikaz br.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B46E76">
        <w:rPr>
          <w:rFonts w:ascii="Times New Roman" w:hAnsi="Times New Roman" w:cs="Times New Roman"/>
          <w:sz w:val="16"/>
          <w:szCs w:val="16"/>
        </w:rPr>
        <w:t xml:space="preserve">: Pregled planiranih i ostvarenih prihoda </w:t>
      </w:r>
      <w:r>
        <w:rPr>
          <w:rFonts w:ascii="Times New Roman" w:hAnsi="Times New Roman" w:cs="Times New Roman"/>
          <w:sz w:val="16"/>
          <w:szCs w:val="16"/>
        </w:rPr>
        <w:t xml:space="preserve">od prodaje neproizvedene dugotrajne imovine </w:t>
      </w:r>
      <w:r w:rsidRPr="00B46E76">
        <w:rPr>
          <w:rFonts w:ascii="Times New Roman" w:hAnsi="Times New Roman" w:cs="Times New Roman"/>
          <w:sz w:val="16"/>
          <w:szCs w:val="16"/>
        </w:rPr>
        <w:t>Općine Bebrina na dan 30.06.2024.g.  s usporednim prikazom ostvarenja za isto razdoblje prethodne godine</w:t>
      </w:r>
    </w:p>
    <w:p w14:paraId="392E2319" w14:textId="77777777" w:rsidR="00BE413D" w:rsidRDefault="00BE413D" w:rsidP="00BE41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A29C60D" w14:textId="721DF292" w:rsidR="00B46E76" w:rsidRDefault="00B46E76" w:rsidP="00B46E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Skupina 71 - </w:t>
      </w:r>
      <w:r w:rsidRPr="002B6A19">
        <w:rPr>
          <w:rFonts w:ascii="Times New Roman" w:hAnsi="Times New Roman" w:cs="Times New Roman"/>
        </w:rPr>
        <w:t xml:space="preserve">Prihodi od </w:t>
      </w:r>
      <w:r>
        <w:rPr>
          <w:rFonts w:ascii="Times New Roman" w:hAnsi="Times New Roman" w:cs="Times New Roman"/>
        </w:rPr>
        <w:t xml:space="preserve">prodaje neproizvedene imovine </w:t>
      </w:r>
      <w:r w:rsidR="00947B86">
        <w:rPr>
          <w:rFonts w:ascii="Times New Roman" w:hAnsi="Times New Roman" w:cs="Times New Roman"/>
        </w:rPr>
        <w:t xml:space="preserve">odnose se na prihod od prodaje poljoprivrednog zemljišta i </w:t>
      </w:r>
      <w:r>
        <w:rPr>
          <w:rFonts w:ascii="Times New Roman" w:hAnsi="Times New Roman" w:cs="Times New Roman"/>
        </w:rPr>
        <w:t>ostvareni su u iznosu od 121,32 EUR.</w:t>
      </w:r>
    </w:p>
    <w:p w14:paraId="0FF2F265" w14:textId="77777777" w:rsidR="00810885" w:rsidRDefault="00810885" w:rsidP="00947B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0DE4077" w14:textId="72CE75C6" w:rsidR="00063E24" w:rsidRDefault="00947B86" w:rsidP="00947B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Rashode poslovanja čine:</w:t>
      </w:r>
    </w:p>
    <w:p w14:paraId="120D538E" w14:textId="6D4317CE" w:rsidR="00947B86" w:rsidRDefault="00947B86" w:rsidP="00947B86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Rashode za zaposlene (skupina 31)</w:t>
      </w:r>
    </w:p>
    <w:p w14:paraId="7356B647" w14:textId="0DC51CBF" w:rsidR="00947B86" w:rsidRDefault="00947B86" w:rsidP="00947B86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Materijalni rashodi (skupina 32)</w:t>
      </w:r>
    </w:p>
    <w:p w14:paraId="56F67CFF" w14:textId="3C0BE92F" w:rsidR="00947B86" w:rsidRDefault="00947B86" w:rsidP="00947B86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Financijski rashodi (skupina 34)</w:t>
      </w:r>
    </w:p>
    <w:p w14:paraId="2A564210" w14:textId="5FE617A0" w:rsidR="00947B86" w:rsidRDefault="00947B86" w:rsidP="00947B86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Subvencije (skupina 35)</w:t>
      </w:r>
    </w:p>
    <w:p w14:paraId="46981C96" w14:textId="5170CABD" w:rsidR="00947B86" w:rsidRDefault="00947B86" w:rsidP="00947B86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Pomoći dane u inozemstvo i unutar opće države (skupina 36)</w:t>
      </w:r>
    </w:p>
    <w:p w14:paraId="014AE1D1" w14:textId="5E62E1C4" w:rsidR="00947B86" w:rsidRDefault="00947B86" w:rsidP="00947B86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Naknade građanima i kućanstvima na temelju osiguranja i druge naknade (skupina 37)</w:t>
      </w:r>
    </w:p>
    <w:p w14:paraId="3CD3A50B" w14:textId="11DD5AF6" w:rsidR="00947B86" w:rsidRDefault="00947B86" w:rsidP="00947B86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Ostali rashodi (skupina 38)</w:t>
      </w:r>
    </w:p>
    <w:p w14:paraId="3B19D4D1" w14:textId="77777777" w:rsidR="00810885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87489D1" w14:textId="5352BCF8" w:rsidR="00810885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8285AA6" wp14:editId="2F2A6301">
            <wp:extent cx="6093621" cy="2743200"/>
            <wp:effectExtent l="0" t="0" r="2540" b="0"/>
            <wp:docPr id="139017935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EEAC64E-BAA7-B0DE-DF90-14C156F652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6A2D8" w14:textId="2C36C324" w:rsidR="00810885" w:rsidRPr="00B46E76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6E76">
        <w:rPr>
          <w:rFonts w:ascii="Times New Roman" w:hAnsi="Times New Roman" w:cs="Times New Roman"/>
          <w:sz w:val="16"/>
          <w:szCs w:val="16"/>
        </w:rPr>
        <w:t xml:space="preserve">Grafički prikaz br.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B46E76">
        <w:rPr>
          <w:rFonts w:ascii="Times New Roman" w:hAnsi="Times New Roman" w:cs="Times New Roman"/>
          <w:sz w:val="16"/>
          <w:szCs w:val="16"/>
        </w:rPr>
        <w:t xml:space="preserve">: Pregled planiranih i ostvarenih </w:t>
      </w:r>
      <w:r>
        <w:rPr>
          <w:rFonts w:ascii="Times New Roman" w:hAnsi="Times New Roman" w:cs="Times New Roman"/>
          <w:sz w:val="16"/>
          <w:szCs w:val="16"/>
        </w:rPr>
        <w:t xml:space="preserve">rashoda poslovanja </w:t>
      </w:r>
      <w:r w:rsidRPr="00B46E76">
        <w:rPr>
          <w:rFonts w:ascii="Times New Roman" w:hAnsi="Times New Roman" w:cs="Times New Roman"/>
          <w:sz w:val="16"/>
          <w:szCs w:val="16"/>
        </w:rPr>
        <w:t>Općine Bebrina na dan 30.06.2024.g.  s usporednim prikazom ostvarenja za isto razdoblje prethodne godine</w:t>
      </w:r>
    </w:p>
    <w:p w14:paraId="65183320" w14:textId="77777777" w:rsidR="00810885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CE92F4D" w14:textId="312D4064" w:rsid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Ukupno ostvareni rashodi poslovanja u prvom polugodištu 2024. godine iznose 654.898,20 EUR što čini 56,51% u odnosu na ukupno ostvarene rashode.</w:t>
      </w:r>
    </w:p>
    <w:p w14:paraId="5AA44254" w14:textId="77777777" w:rsid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899EF25" w14:textId="655A2A19" w:rsidR="00DB7579" w:rsidRDefault="00DB7579" w:rsidP="00DB7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C6575">
        <w:rPr>
          <w:rFonts w:ascii="Times New Roman" w:hAnsi="Times New Roman"/>
        </w:rPr>
        <w:t>Rashodi za zaposlene</w:t>
      </w:r>
      <w:r>
        <w:rPr>
          <w:rFonts w:ascii="Times New Roman" w:hAnsi="Times New Roman"/>
        </w:rPr>
        <w:t xml:space="preserve"> (skupina 31) - </w:t>
      </w:r>
      <w:r w:rsidRPr="00FC6575">
        <w:rPr>
          <w:rFonts w:ascii="Times New Roman" w:hAnsi="Times New Roman"/>
        </w:rPr>
        <w:t xml:space="preserve">u  promatranom razdoblju izvršeni  </w:t>
      </w:r>
      <w:r>
        <w:rPr>
          <w:rFonts w:ascii="Times New Roman" w:hAnsi="Times New Roman"/>
        </w:rPr>
        <w:t xml:space="preserve">su </w:t>
      </w:r>
      <w:r w:rsidRPr="00FC6575">
        <w:rPr>
          <w:rFonts w:ascii="Times New Roman" w:hAnsi="Times New Roman"/>
        </w:rPr>
        <w:t xml:space="preserve">u iznosu od </w:t>
      </w:r>
      <w:r>
        <w:rPr>
          <w:rFonts w:ascii="Times New Roman" w:hAnsi="Times New Roman"/>
        </w:rPr>
        <w:t>75.930,16 EUR</w:t>
      </w:r>
      <w:r w:rsidRPr="00FC6575">
        <w:rPr>
          <w:rFonts w:ascii="Times New Roman" w:hAnsi="Times New Roman"/>
        </w:rPr>
        <w:t xml:space="preserve"> , a odnose se na bruto plaće i obvezne doprinose na plaće za zaposlene službenike i dužnosnike Općine. </w:t>
      </w:r>
    </w:p>
    <w:p w14:paraId="73E378B0" w14:textId="77777777" w:rsidR="00DB7579" w:rsidRDefault="00DB7579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F62255B" w14:textId="44C679A9" w:rsidR="00FC6575" w:rsidRDefault="00DB7579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Materijalni rashodi (skupina 32) - n</w:t>
      </w:r>
      <w:r w:rsidR="00FC6575" w:rsidRPr="00FC6575">
        <w:rPr>
          <w:rFonts w:ascii="Times New Roman" w:hAnsi="Times New Roman"/>
        </w:rPr>
        <w:t>ajveći udio u ukupno ostvarenim rashodima poslovanja na dan 30.06.202</w:t>
      </w:r>
      <w:r w:rsidR="00FC6575">
        <w:rPr>
          <w:rFonts w:ascii="Times New Roman" w:hAnsi="Times New Roman"/>
        </w:rPr>
        <w:t>4</w:t>
      </w:r>
      <w:r w:rsidR="00FC6575" w:rsidRPr="00FC6575">
        <w:rPr>
          <w:rFonts w:ascii="Times New Roman" w:hAnsi="Times New Roman"/>
        </w:rPr>
        <w:t>.</w:t>
      </w:r>
      <w:r w:rsidR="00FC6575">
        <w:rPr>
          <w:rFonts w:ascii="Times New Roman" w:hAnsi="Times New Roman"/>
        </w:rPr>
        <w:t xml:space="preserve"> godine</w:t>
      </w:r>
      <w:r w:rsidR="00FC6575" w:rsidRPr="00FC6575">
        <w:rPr>
          <w:rFonts w:ascii="Times New Roman" w:hAnsi="Times New Roman"/>
        </w:rPr>
        <w:t xml:space="preserve"> se odnosi na materijalne rashode, a isti su u prvom polugodištu  202</w:t>
      </w:r>
      <w:r w:rsidR="00FC6575">
        <w:rPr>
          <w:rFonts w:ascii="Times New Roman" w:hAnsi="Times New Roman"/>
        </w:rPr>
        <w:t>4</w:t>
      </w:r>
      <w:r w:rsidR="00FC6575" w:rsidRPr="00FC6575">
        <w:rPr>
          <w:rFonts w:ascii="Times New Roman" w:hAnsi="Times New Roman"/>
        </w:rPr>
        <w:t>.</w:t>
      </w:r>
      <w:r w:rsidR="00FC6575">
        <w:rPr>
          <w:rFonts w:ascii="Times New Roman" w:hAnsi="Times New Roman"/>
        </w:rPr>
        <w:t xml:space="preserve"> godine </w:t>
      </w:r>
      <w:r w:rsidR="00FC6575" w:rsidRPr="00FC6575">
        <w:rPr>
          <w:rFonts w:ascii="Times New Roman" w:hAnsi="Times New Roman"/>
        </w:rPr>
        <w:t xml:space="preserve">izvršeni u iznosu od </w:t>
      </w:r>
      <w:r w:rsidR="00FC6575">
        <w:rPr>
          <w:rFonts w:ascii="Times New Roman" w:hAnsi="Times New Roman"/>
        </w:rPr>
        <w:t>444.111,97 EUR.</w:t>
      </w:r>
      <w:r w:rsidR="00FC6575" w:rsidRPr="00FC6575">
        <w:rPr>
          <w:rFonts w:ascii="Times New Roman" w:hAnsi="Times New Roman"/>
        </w:rPr>
        <w:t xml:space="preserve"> 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4299AB30" w14:textId="77777777" w:rsidR="00FC6575" w:rsidRP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67C8364" w14:textId="1C76ABA0" w:rsidR="00FC6575" w:rsidRP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FC6575">
        <w:rPr>
          <w:rFonts w:ascii="Times New Roman" w:hAnsi="Times New Roman"/>
        </w:rPr>
        <w:t>inancijski rashodi</w:t>
      </w:r>
      <w:r w:rsidR="00DB7579">
        <w:rPr>
          <w:rFonts w:ascii="Times New Roman" w:hAnsi="Times New Roman"/>
        </w:rPr>
        <w:t xml:space="preserve"> (skupina 34) - </w:t>
      </w:r>
      <w:r w:rsidRPr="00FC6575">
        <w:rPr>
          <w:rFonts w:ascii="Times New Roman" w:hAnsi="Times New Roman"/>
        </w:rPr>
        <w:t xml:space="preserve">ostvareni </w:t>
      </w:r>
      <w:r w:rsidR="00DB7579">
        <w:rPr>
          <w:rFonts w:ascii="Times New Roman" w:hAnsi="Times New Roman"/>
        </w:rPr>
        <w:t xml:space="preserve">su </w:t>
      </w:r>
      <w:r w:rsidRPr="00FC6575">
        <w:rPr>
          <w:rFonts w:ascii="Times New Roman" w:hAnsi="Times New Roman"/>
        </w:rPr>
        <w:t xml:space="preserve">u iznosu od </w:t>
      </w:r>
      <w:r w:rsidR="00DB7579">
        <w:rPr>
          <w:rFonts w:ascii="Times New Roman" w:hAnsi="Times New Roman"/>
        </w:rPr>
        <w:t>1.610,60 EUR,</w:t>
      </w:r>
      <w:r w:rsidRPr="00FC6575">
        <w:rPr>
          <w:rFonts w:ascii="Times New Roman" w:hAnsi="Times New Roman"/>
        </w:rPr>
        <w:t xml:space="preserve"> a odnose se na </w:t>
      </w:r>
      <w:r w:rsidR="00DB7579">
        <w:rPr>
          <w:rFonts w:ascii="Times New Roman" w:hAnsi="Times New Roman"/>
        </w:rPr>
        <w:t xml:space="preserve">bankarske usluge i </w:t>
      </w:r>
      <w:r w:rsidRPr="00FC6575">
        <w:rPr>
          <w:rFonts w:ascii="Times New Roman" w:hAnsi="Times New Roman"/>
        </w:rPr>
        <w:t>usluge platnog prometa</w:t>
      </w:r>
      <w:r w:rsidR="00DB7579">
        <w:rPr>
          <w:rFonts w:ascii="Times New Roman" w:hAnsi="Times New Roman"/>
        </w:rPr>
        <w:t xml:space="preserve"> i zatezne kamate</w:t>
      </w:r>
      <w:r w:rsidRPr="00FC6575">
        <w:rPr>
          <w:rFonts w:ascii="Times New Roman" w:hAnsi="Times New Roman"/>
        </w:rPr>
        <w:t>.</w:t>
      </w:r>
    </w:p>
    <w:p w14:paraId="6C0D4250" w14:textId="77777777" w:rsid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A077CC8" w14:textId="77777777" w:rsidR="00DB7579" w:rsidRDefault="00DB7579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Subvencije (skupina 35) – u izvještajnom razdoblju nije bilo rashoda s osnove subvencija. </w:t>
      </w:r>
    </w:p>
    <w:p w14:paraId="227C9AD3" w14:textId="77777777" w:rsidR="00DB7579" w:rsidRDefault="00DB7579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1C96B73" w14:textId="725053E8" w:rsidR="00FC6575" w:rsidRP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C6575">
        <w:rPr>
          <w:rFonts w:ascii="Times New Roman" w:hAnsi="Times New Roman"/>
        </w:rPr>
        <w:t xml:space="preserve">Pomoći dane u inozemstvo i unutar općeg </w:t>
      </w:r>
      <w:r w:rsidR="00DB7579">
        <w:rPr>
          <w:rFonts w:ascii="Times New Roman" w:hAnsi="Times New Roman"/>
        </w:rPr>
        <w:t xml:space="preserve">države (skupina 36) – </w:t>
      </w:r>
      <w:r w:rsidRPr="00FC6575">
        <w:rPr>
          <w:rFonts w:ascii="Times New Roman" w:hAnsi="Times New Roman"/>
        </w:rPr>
        <w:t>izvršeni</w:t>
      </w:r>
      <w:r w:rsidR="00DB7579">
        <w:rPr>
          <w:rFonts w:ascii="Times New Roman" w:hAnsi="Times New Roman"/>
        </w:rPr>
        <w:t xml:space="preserve"> su</w:t>
      </w:r>
      <w:r w:rsidRPr="00FC6575">
        <w:rPr>
          <w:rFonts w:ascii="Times New Roman" w:hAnsi="Times New Roman"/>
        </w:rPr>
        <w:t xml:space="preserve"> u iznosu od </w:t>
      </w:r>
      <w:r w:rsidR="00DB7579">
        <w:rPr>
          <w:rFonts w:ascii="Times New Roman" w:hAnsi="Times New Roman"/>
        </w:rPr>
        <w:t>7.986,13 EUR</w:t>
      </w:r>
      <w:r w:rsidRPr="00FC6575">
        <w:rPr>
          <w:rFonts w:ascii="Times New Roman" w:hAnsi="Times New Roman"/>
        </w:rPr>
        <w:t xml:space="preserve">, a odnose se </w:t>
      </w:r>
      <w:r w:rsidR="00DB7579">
        <w:rPr>
          <w:rFonts w:ascii="Times New Roman" w:hAnsi="Times New Roman"/>
        </w:rPr>
        <w:t xml:space="preserve">prijenos sredstava Brodsko-posavskoj županiji za sufinanciranje rekonstrukcije dječjeg igrališta kod Osnovne škole Antun Matija Reljković Bebrina. </w:t>
      </w:r>
      <w:r w:rsidRPr="00FC6575">
        <w:rPr>
          <w:rFonts w:ascii="Times New Roman" w:hAnsi="Times New Roman"/>
        </w:rPr>
        <w:t xml:space="preserve"> </w:t>
      </w:r>
    </w:p>
    <w:p w14:paraId="0AC1426C" w14:textId="77777777" w:rsid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72BD646" w14:textId="259A4BF3" w:rsidR="00FC6575" w:rsidRP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C6575">
        <w:rPr>
          <w:rFonts w:ascii="Times New Roman" w:hAnsi="Times New Roman"/>
        </w:rPr>
        <w:t xml:space="preserve">Naknade građanima i kućanstvima na temelju osiguranja i druge naknade </w:t>
      </w:r>
      <w:r w:rsidR="00DB7579">
        <w:rPr>
          <w:rFonts w:ascii="Times New Roman" w:hAnsi="Times New Roman"/>
        </w:rPr>
        <w:t xml:space="preserve">(skupina 37) </w:t>
      </w:r>
      <w:r w:rsidRPr="00FC6575">
        <w:rPr>
          <w:rFonts w:ascii="Times New Roman" w:hAnsi="Times New Roman"/>
        </w:rPr>
        <w:t xml:space="preserve">izvršeni su u iznosu od </w:t>
      </w:r>
      <w:r w:rsidR="00DB7579">
        <w:rPr>
          <w:rFonts w:ascii="Times New Roman" w:hAnsi="Times New Roman"/>
        </w:rPr>
        <w:t>17.804,38 EUR.</w:t>
      </w:r>
      <w:r w:rsidRPr="00FC6575">
        <w:rPr>
          <w:rFonts w:ascii="Times New Roman" w:hAnsi="Times New Roman"/>
        </w:rPr>
        <w:t xml:space="preserve"> Ovi rashodi se odnose na pomoći obiteljima odnosno kućanstvima u vidu jednokratnih novčanih pomoći</w:t>
      </w:r>
      <w:r w:rsidR="000B083B">
        <w:rPr>
          <w:rFonts w:ascii="Times New Roman" w:hAnsi="Times New Roman"/>
        </w:rPr>
        <w:t xml:space="preserve">, naknade za novorođenčad, naknade za pohađanje vrtića, sufinanciranje pohađanje dječje igraonice, </w:t>
      </w:r>
      <w:r w:rsidRPr="00FC6575">
        <w:rPr>
          <w:rFonts w:ascii="Times New Roman" w:hAnsi="Times New Roman"/>
        </w:rPr>
        <w:t xml:space="preserve"> sufinanciranje cijene prijevoza za učenike srednjih škola</w:t>
      </w:r>
      <w:r w:rsidR="000B083B">
        <w:rPr>
          <w:rFonts w:ascii="Times New Roman" w:hAnsi="Times New Roman"/>
        </w:rPr>
        <w:t>.</w:t>
      </w:r>
      <w:r w:rsidRPr="00FC6575">
        <w:rPr>
          <w:rFonts w:ascii="Times New Roman" w:hAnsi="Times New Roman"/>
        </w:rPr>
        <w:t xml:space="preserve"> </w:t>
      </w:r>
    </w:p>
    <w:p w14:paraId="06ACE6DB" w14:textId="77777777" w:rsidR="00FC6575" w:rsidRDefault="00FC6575" w:rsidP="00FC65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B2CD8B1" w14:textId="36AF6E8D" w:rsidR="00810885" w:rsidRDefault="00FC657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C6575">
        <w:rPr>
          <w:rFonts w:ascii="Times New Roman" w:hAnsi="Times New Roman"/>
        </w:rPr>
        <w:lastRenderedPageBreak/>
        <w:t>Ostali rashodi</w:t>
      </w:r>
      <w:r w:rsidR="000B083B">
        <w:rPr>
          <w:rFonts w:ascii="Times New Roman" w:hAnsi="Times New Roman"/>
        </w:rPr>
        <w:t xml:space="preserve"> (skupina 38) – i</w:t>
      </w:r>
      <w:r w:rsidRPr="00FC6575">
        <w:rPr>
          <w:rFonts w:ascii="Times New Roman" w:hAnsi="Times New Roman"/>
        </w:rPr>
        <w:t>zvršeni</w:t>
      </w:r>
      <w:r w:rsidR="000B083B">
        <w:rPr>
          <w:rFonts w:ascii="Times New Roman" w:hAnsi="Times New Roman"/>
        </w:rPr>
        <w:t xml:space="preserve"> su</w:t>
      </w:r>
      <w:r w:rsidRPr="00FC6575">
        <w:rPr>
          <w:rFonts w:ascii="Times New Roman" w:hAnsi="Times New Roman"/>
        </w:rPr>
        <w:t xml:space="preserve"> u iznosu od </w:t>
      </w:r>
      <w:r w:rsidR="000B083B">
        <w:rPr>
          <w:rFonts w:ascii="Times New Roman" w:hAnsi="Times New Roman"/>
        </w:rPr>
        <w:t>107.454,96 EUR</w:t>
      </w:r>
      <w:r w:rsidRPr="00FC6575">
        <w:rPr>
          <w:rFonts w:ascii="Times New Roman" w:hAnsi="Times New Roman"/>
        </w:rPr>
        <w:t>, a odnose se na tekuće donacije</w:t>
      </w:r>
      <w:r w:rsidR="000B083B">
        <w:rPr>
          <w:rFonts w:ascii="Times New Roman" w:hAnsi="Times New Roman"/>
        </w:rPr>
        <w:t xml:space="preserve"> vatrogasnoj zajednici Općine Bebrina, udrugama u kulturi, sportskim udrugama, vjerskim zajednicama, Lokalnoj akcijskoj grupi Posavina, lovnim i ribolovnim udrugama, udrugama mladih i ostalim organizacijama civilnog društva. </w:t>
      </w:r>
    </w:p>
    <w:p w14:paraId="1CDD1144" w14:textId="77777777" w:rsidR="00810885" w:rsidRPr="00810885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9B0DD04" w14:textId="4061DB50" w:rsidR="00810885" w:rsidRPr="00810885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Rashode na nabavu nefinancijske imovine čine:</w:t>
      </w:r>
    </w:p>
    <w:p w14:paraId="2FF1A1DF" w14:textId="3280496C" w:rsidR="00607171" w:rsidRPr="00810885" w:rsidRDefault="00607171" w:rsidP="00810885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10885">
        <w:rPr>
          <w:rFonts w:ascii="Times New Roman" w:hAnsi="Times New Roman"/>
        </w:rPr>
        <w:t>Rashodi za nabavu neproizvedene imovine (skupina 41)</w:t>
      </w:r>
    </w:p>
    <w:p w14:paraId="7EE4D27F" w14:textId="076F5490" w:rsidR="00607171" w:rsidRDefault="00607171" w:rsidP="00810885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nabavu proizvedene dugotrajne imovine (skupina 42)</w:t>
      </w:r>
    </w:p>
    <w:p w14:paraId="1B510A7A" w14:textId="1AD100F0" w:rsidR="00607171" w:rsidRPr="00947B86" w:rsidRDefault="00607171" w:rsidP="00810885">
      <w:pPr>
        <w:pStyle w:val="Odlomakpopisa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dodatna ulaganja na nefinancijskoj imovini (skupina 45)</w:t>
      </w:r>
    </w:p>
    <w:p w14:paraId="4882DD14" w14:textId="75508322" w:rsidR="00810885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CC3B3AD" wp14:editId="3CD45DFB">
            <wp:extent cx="5571490" cy="2604052"/>
            <wp:effectExtent l="0" t="0" r="10160" b="6350"/>
            <wp:docPr id="141537259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AD0D58F-01F8-4044-7B5C-7BC67FC074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5A33D1" w14:textId="6654DA04" w:rsidR="00810885" w:rsidRPr="00B46E76" w:rsidRDefault="00810885" w:rsidP="00810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6E76">
        <w:rPr>
          <w:rFonts w:ascii="Times New Roman" w:hAnsi="Times New Roman" w:cs="Times New Roman"/>
          <w:sz w:val="16"/>
          <w:szCs w:val="16"/>
        </w:rPr>
        <w:t xml:space="preserve">Grafički prikaz br. 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B46E76">
        <w:rPr>
          <w:rFonts w:ascii="Times New Roman" w:hAnsi="Times New Roman" w:cs="Times New Roman"/>
          <w:sz w:val="16"/>
          <w:szCs w:val="16"/>
        </w:rPr>
        <w:t xml:space="preserve">: Pregled planiranih i ostvarenih </w:t>
      </w:r>
      <w:r>
        <w:rPr>
          <w:rFonts w:ascii="Times New Roman" w:hAnsi="Times New Roman" w:cs="Times New Roman"/>
          <w:sz w:val="16"/>
          <w:szCs w:val="16"/>
        </w:rPr>
        <w:t xml:space="preserve">rashoda za nabavu nefinancijske imovine </w:t>
      </w:r>
      <w:r w:rsidRPr="00B46E76">
        <w:rPr>
          <w:rFonts w:ascii="Times New Roman" w:hAnsi="Times New Roman" w:cs="Times New Roman"/>
          <w:sz w:val="16"/>
          <w:szCs w:val="16"/>
        </w:rPr>
        <w:t>Općine Bebrina na dan 30.06.2024.g.  s usporednim prikazom ostvarenja za isto razdoblje prethodne godine</w:t>
      </w:r>
    </w:p>
    <w:p w14:paraId="7A578ACF" w14:textId="77777777" w:rsidR="00810885" w:rsidRDefault="00810885" w:rsidP="00420A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55DE3543" w14:textId="520F1F4D" w:rsidR="008A000F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000F">
        <w:rPr>
          <w:rFonts w:ascii="Times New Roman" w:hAnsi="Times New Roman"/>
        </w:rPr>
        <w:t>Rashodi za nabavu nefinancijske imovine su u prvom polugodištu 202</w:t>
      </w:r>
      <w:r>
        <w:rPr>
          <w:rFonts w:ascii="Times New Roman" w:hAnsi="Times New Roman"/>
        </w:rPr>
        <w:t>4</w:t>
      </w:r>
      <w:r w:rsidRPr="008A000F">
        <w:rPr>
          <w:rFonts w:ascii="Times New Roman" w:hAnsi="Times New Roman"/>
        </w:rPr>
        <w:t>. godin</w:t>
      </w:r>
      <w:r w:rsidR="008A5215">
        <w:rPr>
          <w:rFonts w:ascii="Times New Roman" w:hAnsi="Times New Roman"/>
        </w:rPr>
        <w:t>e</w:t>
      </w:r>
      <w:r w:rsidRPr="008A000F">
        <w:rPr>
          <w:rFonts w:ascii="Times New Roman" w:hAnsi="Times New Roman"/>
        </w:rPr>
        <w:t xml:space="preserve"> izvršeni u iznosu od </w:t>
      </w:r>
      <w:r>
        <w:rPr>
          <w:rFonts w:ascii="Times New Roman" w:hAnsi="Times New Roman"/>
        </w:rPr>
        <w:t>504.101,74 EUR.</w:t>
      </w:r>
      <w:r w:rsidR="00FC6575">
        <w:rPr>
          <w:rFonts w:ascii="Times New Roman" w:hAnsi="Times New Roman"/>
        </w:rPr>
        <w:t>,</w:t>
      </w:r>
      <w:r w:rsidRPr="008A000F">
        <w:rPr>
          <w:rFonts w:ascii="Times New Roman" w:hAnsi="Times New Roman"/>
        </w:rPr>
        <w:t xml:space="preserve"> a odnose se na  rashode za nabavu proizvedene dugotrajne imovine i rashode za dodatna ulaganja na nefinancijskoj imovini</w:t>
      </w:r>
      <w:r w:rsidR="00FC6575">
        <w:rPr>
          <w:rFonts w:ascii="Times New Roman" w:hAnsi="Times New Roman"/>
        </w:rPr>
        <w:t xml:space="preserve"> i čine 43,49% u odnosu na ukupno ostvarene rashode</w:t>
      </w:r>
      <w:r w:rsidRPr="008A000F">
        <w:rPr>
          <w:rFonts w:ascii="Times New Roman" w:hAnsi="Times New Roman"/>
        </w:rPr>
        <w:t xml:space="preserve">. </w:t>
      </w:r>
    </w:p>
    <w:p w14:paraId="6E7EB8FF" w14:textId="77777777" w:rsidR="008A5215" w:rsidRPr="008A000F" w:rsidRDefault="008A5215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8AE4180" w14:textId="359CFB74" w:rsidR="008A000F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000F">
        <w:rPr>
          <w:rFonts w:ascii="Times New Roman" w:hAnsi="Times New Roman"/>
        </w:rPr>
        <w:t>Rashodi za nabavu proizvedene dugotrajne imovine</w:t>
      </w:r>
      <w:r>
        <w:rPr>
          <w:rFonts w:ascii="Times New Roman" w:hAnsi="Times New Roman"/>
        </w:rPr>
        <w:t xml:space="preserve"> (skupina 42)</w:t>
      </w:r>
      <w:r w:rsidRPr="008A000F">
        <w:rPr>
          <w:rFonts w:ascii="Times New Roman" w:hAnsi="Times New Roman"/>
        </w:rPr>
        <w:t xml:space="preserve"> izvršeni u prvom polugodištu  202</w:t>
      </w:r>
      <w:r>
        <w:rPr>
          <w:rFonts w:ascii="Times New Roman" w:hAnsi="Times New Roman"/>
        </w:rPr>
        <w:t>4</w:t>
      </w:r>
      <w:r w:rsidR="00DB67DE">
        <w:rPr>
          <w:rFonts w:ascii="Times New Roman" w:hAnsi="Times New Roman"/>
        </w:rPr>
        <w:t xml:space="preserve"> godine u iznosu od 194.913,69 EUR i </w:t>
      </w:r>
      <w:r w:rsidRPr="008A000F">
        <w:rPr>
          <w:rFonts w:ascii="Times New Roman" w:hAnsi="Times New Roman"/>
        </w:rPr>
        <w:t xml:space="preserve">odnose se na rashode za građevinske objekte u iznosu od </w:t>
      </w:r>
      <w:r>
        <w:rPr>
          <w:rFonts w:ascii="Times New Roman" w:hAnsi="Times New Roman"/>
        </w:rPr>
        <w:t>133</w:t>
      </w:r>
      <w:r w:rsidRPr="008A000F">
        <w:rPr>
          <w:rFonts w:ascii="Times New Roman" w:hAnsi="Times New Roman"/>
        </w:rPr>
        <w:t>.</w:t>
      </w:r>
      <w:r>
        <w:rPr>
          <w:rFonts w:ascii="Times New Roman" w:hAnsi="Times New Roman"/>
        </w:rPr>
        <w:t>068,55 EUR (izgradnju poslovnih objekata</w:t>
      </w:r>
      <w:r w:rsidR="008A5215">
        <w:rPr>
          <w:rFonts w:ascii="Times New Roman" w:hAnsi="Times New Roman"/>
        </w:rPr>
        <w:t xml:space="preserve"> – projektna dokumentacija </w:t>
      </w:r>
      <w:r>
        <w:rPr>
          <w:rFonts w:ascii="Times New Roman" w:hAnsi="Times New Roman"/>
        </w:rPr>
        <w:t>i ostalih građevinskih objekata</w:t>
      </w:r>
      <w:r w:rsidR="008A5215">
        <w:rPr>
          <w:rFonts w:ascii="Times New Roman" w:hAnsi="Times New Roman"/>
        </w:rPr>
        <w:t xml:space="preserve"> – javna rasvjeta i projekt </w:t>
      </w:r>
      <w:proofErr w:type="spellStart"/>
      <w:r w:rsidR="008A5215">
        <w:rPr>
          <w:rFonts w:ascii="Times New Roman" w:hAnsi="Times New Roman"/>
        </w:rPr>
        <w:t>Lacus</w:t>
      </w:r>
      <w:proofErr w:type="spellEnd"/>
      <w:r>
        <w:rPr>
          <w:rFonts w:ascii="Times New Roman" w:hAnsi="Times New Roman"/>
        </w:rPr>
        <w:t xml:space="preserve">), </w:t>
      </w:r>
      <w:r w:rsidRPr="008A000F">
        <w:rPr>
          <w:rFonts w:ascii="Times New Roman" w:hAnsi="Times New Roman"/>
        </w:rPr>
        <w:t xml:space="preserve">postrojenja i opremu u iznosu od </w:t>
      </w:r>
      <w:r>
        <w:rPr>
          <w:rFonts w:ascii="Times New Roman" w:hAnsi="Times New Roman"/>
        </w:rPr>
        <w:t>55.443,57 EUR</w:t>
      </w:r>
      <w:r w:rsidRPr="008A000F">
        <w:rPr>
          <w:rFonts w:ascii="Times New Roman" w:hAnsi="Times New Roman"/>
        </w:rPr>
        <w:t xml:space="preserve"> </w:t>
      </w:r>
      <w:r w:rsidR="008A5215">
        <w:rPr>
          <w:rFonts w:ascii="Times New Roman" w:hAnsi="Times New Roman"/>
        </w:rPr>
        <w:t>(</w:t>
      </w:r>
      <w:r w:rsidRPr="008A000F">
        <w:rPr>
          <w:rFonts w:ascii="Times New Roman" w:hAnsi="Times New Roman"/>
        </w:rPr>
        <w:t>uredsk</w:t>
      </w:r>
      <w:r w:rsidR="008A5215">
        <w:rPr>
          <w:rFonts w:ascii="Times New Roman" w:hAnsi="Times New Roman"/>
        </w:rPr>
        <w:t>a oprema</w:t>
      </w:r>
      <w:r w:rsidRPr="008A000F">
        <w:rPr>
          <w:rFonts w:ascii="Times New Roman" w:hAnsi="Times New Roman"/>
        </w:rPr>
        <w:t xml:space="preserve">, </w:t>
      </w:r>
      <w:r w:rsidR="008A5215">
        <w:rPr>
          <w:rFonts w:ascii="Times New Roman" w:hAnsi="Times New Roman"/>
        </w:rPr>
        <w:t>opreme za održavanje i zaštitu, uređaji, strojevi i oprema za ostale namjene i višegodišnji nasadi)</w:t>
      </w:r>
      <w:r w:rsidRPr="008A000F">
        <w:rPr>
          <w:rFonts w:ascii="Times New Roman" w:hAnsi="Times New Roman"/>
        </w:rPr>
        <w:t>.</w:t>
      </w:r>
    </w:p>
    <w:p w14:paraId="29ACF345" w14:textId="77777777" w:rsidR="008A5215" w:rsidRPr="008A000F" w:rsidRDefault="008A5215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640A15A" w14:textId="2E9A1E84" w:rsidR="008A5215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000F">
        <w:rPr>
          <w:rFonts w:ascii="Times New Roman" w:hAnsi="Times New Roman"/>
        </w:rPr>
        <w:t>Rashodi za dodatna ulaganja na nefinancijskoj imovini</w:t>
      </w:r>
      <w:r w:rsidR="00DB67DE">
        <w:rPr>
          <w:rFonts w:ascii="Times New Roman" w:hAnsi="Times New Roman"/>
        </w:rPr>
        <w:t xml:space="preserve"> (skupina 45)</w:t>
      </w:r>
      <w:r w:rsidRPr="008A000F">
        <w:rPr>
          <w:rFonts w:ascii="Times New Roman" w:hAnsi="Times New Roman"/>
        </w:rPr>
        <w:t xml:space="preserve"> izvršeni </w:t>
      </w:r>
      <w:r w:rsidR="00DB67DE">
        <w:rPr>
          <w:rFonts w:ascii="Times New Roman" w:hAnsi="Times New Roman"/>
        </w:rPr>
        <w:t xml:space="preserve">su </w:t>
      </w:r>
      <w:r w:rsidRPr="008A000F">
        <w:rPr>
          <w:rFonts w:ascii="Times New Roman" w:hAnsi="Times New Roman"/>
        </w:rPr>
        <w:t>u prvom polugodištu 202</w:t>
      </w:r>
      <w:r w:rsidR="008A5215">
        <w:rPr>
          <w:rFonts w:ascii="Times New Roman" w:hAnsi="Times New Roman"/>
        </w:rPr>
        <w:t>4</w:t>
      </w:r>
      <w:r w:rsidRPr="008A000F">
        <w:rPr>
          <w:rFonts w:ascii="Times New Roman" w:hAnsi="Times New Roman"/>
        </w:rPr>
        <w:t xml:space="preserve">. </w:t>
      </w:r>
      <w:r w:rsidR="008A5215">
        <w:rPr>
          <w:rFonts w:ascii="Times New Roman" w:hAnsi="Times New Roman"/>
        </w:rPr>
        <w:t>godine</w:t>
      </w:r>
      <w:r w:rsidRPr="008A000F">
        <w:rPr>
          <w:rFonts w:ascii="Times New Roman" w:hAnsi="Times New Roman"/>
        </w:rPr>
        <w:t xml:space="preserve"> </w:t>
      </w:r>
      <w:r w:rsidR="00DB67DE">
        <w:rPr>
          <w:rFonts w:ascii="Times New Roman" w:hAnsi="Times New Roman"/>
        </w:rPr>
        <w:t xml:space="preserve">u iznosu od 309.188,05 EUR i </w:t>
      </w:r>
      <w:r w:rsidRPr="008A000F">
        <w:rPr>
          <w:rFonts w:ascii="Times New Roman" w:hAnsi="Times New Roman"/>
        </w:rPr>
        <w:t xml:space="preserve">odnose se na ulaganja na građevinskim objektima i </w:t>
      </w:r>
      <w:r w:rsidR="008A5215">
        <w:rPr>
          <w:rFonts w:ascii="Times New Roman" w:hAnsi="Times New Roman"/>
        </w:rPr>
        <w:t>rekonstrukciju objekta DVD Banovci financiranog EU sredstvima.</w:t>
      </w:r>
    </w:p>
    <w:p w14:paraId="6013B67F" w14:textId="0CC0A9D9" w:rsidR="008A000F" w:rsidRPr="008A000F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000F">
        <w:rPr>
          <w:rFonts w:ascii="Times New Roman" w:hAnsi="Times New Roman"/>
        </w:rPr>
        <w:t xml:space="preserve"> </w:t>
      </w:r>
    </w:p>
    <w:p w14:paraId="6F4D0EA9" w14:textId="6AEB6389" w:rsidR="008A000F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000F">
        <w:rPr>
          <w:rFonts w:ascii="Times New Roman" w:hAnsi="Times New Roman"/>
        </w:rPr>
        <w:t xml:space="preserve">Opći dio Polugodišnjeg izvještaja o izvršenju Proračuna osim sažetka Račun prihoda i rashoda čini i sažetak  Računa financiranja. </w:t>
      </w:r>
    </w:p>
    <w:p w14:paraId="6BF50CA9" w14:textId="77777777" w:rsidR="008A000F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A385224" w14:textId="77777777" w:rsidR="008A000F" w:rsidRPr="008A000F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000F">
        <w:rPr>
          <w:rFonts w:ascii="Times New Roman" w:hAnsi="Times New Roman"/>
        </w:rPr>
        <w:t xml:space="preserve">Račun financiranja daje pregled ostvarenih primitaka i izdataka. </w:t>
      </w:r>
    </w:p>
    <w:p w14:paraId="5DB42CE2" w14:textId="10FE9A9A" w:rsidR="008A000F" w:rsidRDefault="008A000F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A000F">
        <w:rPr>
          <w:rFonts w:ascii="Times New Roman" w:hAnsi="Times New Roman"/>
        </w:rPr>
        <w:t>U prvom polugodištu 202</w:t>
      </w:r>
      <w:r w:rsidR="008A5215">
        <w:rPr>
          <w:rFonts w:ascii="Times New Roman" w:hAnsi="Times New Roman"/>
        </w:rPr>
        <w:t>4</w:t>
      </w:r>
      <w:r w:rsidRPr="008A000F">
        <w:rPr>
          <w:rFonts w:ascii="Times New Roman" w:hAnsi="Times New Roman"/>
        </w:rPr>
        <w:t>.</w:t>
      </w:r>
      <w:r w:rsidR="008A5215">
        <w:rPr>
          <w:rFonts w:ascii="Times New Roman" w:hAnsi="Times New Roman"/>
        </w:rPr>
        <w:t xml:space="preserve"> godine </w:t>
      </w:r>
      <w:r w:rsidRPr="008A000F">
        <w:rPr>
          <w:rFonts w:ascii="Times New Roman" w:hAnsi="Times New Roman"/>
        </w:rPr>
        <w:t>nema ostvarenih primitaka</w:t>
      </w:r>
      <w:r w:rsidR="008A5215">
        <w:rPr>
          <w:rFonts w:ascii="Times New Roman" w:hAnsi="Times New Roman"/>
        </w:rPr>
        <w:t xml:space="preserve">, a ostvareni je izdatak u iznosu od 30.146,32 EUR i odnosi se na </w:t>
      </w:r>
      <w:r w:rsidR="00FC6575">
        <w:rPr>
          <w:rFonts w:ascii="Times New Roman" w:hAnsi="Times New Roman"/>
        </w:rPr>
        <w:t xml:space="preserve">povrat zajma državnom proračunu za povrat poreza iz 2022. godine koji je izvršen u 2023. godini. </w:t>
      </w:r>
    </w:p>
    <w:p w14:paraId="4FF39AAE" w14:textId="77777777" w:rsidR="008B7752" w:rsidRPr="008A000F" w:rsidRDefault="008B7752" w:rsidP="008A00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4395"/>
        <w:gridCol w:w="2126"/>
      </w:tblGrid>
      <w:tr w:rsidR="008A5215" w14:paraId="622612AB" w14:textId="77777777" w:rsidTr="008A5215">
        <w:tc>
          <w:tcPr>
            <w:tcW w:w="4395" w:type="dxa"/>
          </w:tcPr>
          <w:p w14:paraId="58861EE5" w14:textId="5F0817FD" w:rsidR="008A5215" w:rsidRDefault="008A5215" w:rsidP="000D73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2126" w:type="dxa"/>
          </w:tcPr>
          <w:p w14:paraId="2C5C0B31" w14:textId="5FD030CD" w:rsidR="008A5215" w:rsidRDefault="008A5215" w:rsidP="000D73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:rsidR="008A5215" w14:paraId="6DDACA7A" w14:textId="77777777" w:rsidTr="008A5215">
        <w:tc>
          <w:tcPr>
            <w:tcW w:w="4395" w:type="dxa"/>
            <w:shd w:val="clear" w:color="auto" w:fill="C6D9F1" w:themeFill="text2" w:themeFillTint="33"/>
          </w:tcPr>
          <w:p w14:paraId="0A437CFE" w14:textId="5B54986E" w:rsidR="008A5215" w:rsidRDefault="008A5215" w:rsidP="000D73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PRIMICI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A1EE241" w14:textId="7A731198" w:rsidR="008A5215" w:rsidRDefault="008A5215" w:rsidP="000D73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EUR</w:t>
            </w:r>
          </w:p>
        </w:tc>
      </w:tr>
      <w:tr w:rsidR="008A5215" w14:paraId="5641F6AA" w14:textId="77777777" w:rsidTr="008A5215">
        <w:tc>
          <w:tcPr>
            <w:tcW w:w="4395" w:type="dxa"/>
            <w:shd w:val="clear" w:color="auto" w:fill="auto"/>
          </w:tcPr>
          <w:p w14:paraId="7D96959D" w14:textId="25A3E0DD" w:rsidR="008A5215" w:rsidRDefault="008A5215" w:rsidP="008A5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Izdaci za financijsku imovinu i otplate zajmova</w:t>
            </w:r>
          </w:p>
        </w:tc>
        <w:tc>
          <w:tcPr>
            <w:tcW w:w="2126" w:type="dxa"/>
            <w:shd w:val="clear" w:color="auto" w:fill="auto"/>
          </w:tcPr>
          <w:p w14:paraId="14F6AC70" w14:textId="13D52AC7" w:rsidR="008A5215" w:rsidRDefault="008A5215" w:rsidP="000D73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30.146,32 EUR</w:t>
            </w:r>
          </w:p>
        </w:tc>
      </w:tr>
      <w:tr w:rsidR="008A5215" w14:paraId="7A196141" w14:textId="77777777" w:rsidTr="008A5215">
        <w:tc>
          <w:tcPr>
            <w:tcW w:w="4395" w:type="dxa"/>
            <w:shd w:val="clear" w:color="auto" w:fill="C6D9F1" w:themeFill="text2" w:themeFillTint="33"/>
          </w:tcPr>
          <w:p w14:paraId="1CB7FB9C" w14:textId="188F9F6D" w:rsidR="008A5215" w:rsidRDefault="008A5215" w:rsidP="000D73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IZDACI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93C51C2" w14:textId="254AAAF7" w:rsidR="008A5215" w:rsidRDefault="008A5215" w:rsidP="000D73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30.146,32 EUR</w:t>
            </w:r>
          </w:p>
        </w:tc>
      </w:tr>
    </w:tbl>
    <w:p w14:paraId="58D2358C" w14:textId="2D6DF1A2" w:rsidR="002C718D" w:rsidRDefault="002C718D" w:rsidP="000B083B">
      <w:pPr>
        <w:spacing w:before="1" w:after="0" w:line="27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4F0C156" w14:textId="77777777" w:rsidR="00FF48A8" w:rsidRDefault="00FF48A8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E34AEC6" w14:textId="18DC7967" w:rsidR="002C718D" w:rsidRDefault="002C718D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AC21687" w14:textId="50D29F45" w:rsidR="003A7D24" w:rsidRPr="00061E4B" w:rsidRDefault="003A7D24">
      <w:pPr>
        <w:rPr>
          <w:rFonts w:ascii="Times New Roman" w:hAnsi="Times New Roman" w:cs="Times New Roman"/>
          <w:color w:val="4F81BC"/>
        </w:rPr>
      </w:pPr>
    </w:p>
    <w:p w14:paraId="1F96E1B4" w14:textId="77777777" w:rsidR="003A7D24" w:rsidRDefault="003A7D24" w:rsidP="000740C4"/>
    <w:p w14:paraId="6F09206B" w14:textId="77777777" w:rsidR="003A7D24" w:rsidRDefault="003A7D24" w:rsidP="000740C4"/>
    <w:p w14:paraId="0CB6A6EE" w14:textId="1D1E2007" w:rsidR="003A7D24" w:rsidRDefault="003A7D24" w:rsidP="000740C4"/>
    <w:p w14:paraId="27BF705B" w14:textId="77777777" w:rsidR="000740C4" w:rsidRDefault="000740C4" w:rsidP="000740C4"/>
    <w:p w14:paraId="74684F66" w14:textId="77777777" w:rsidR="003A7D24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  <w:spacing w:val="1"/>
        </w:rPr>
      </w:pPr>
      <w:r>
        <w:rPr>
          <w:color w:val="4F81BC"/>
        </w:rPr>
        <w:t>POSEBNI IZVJEŠTAJ</w:t>
      </w:r>
      <w:r>
        <w:rPr>
          <w:color w:val="4F81BC"/>
          <w:spacing w:val="1"/>
        </w:rPr>
        <w:t>I</w:t>
      </w:r>
    </w:p>
    <w:p w14:paraId="02E729F7" w14:textId="2B22E2EC" w:rsidR="003A7D24" w:rsidRDefault="003A7D24" w:rsidP="003A7D24">
      <w:pPr>
        <w:pStyle w:val="Naslov1"/>
        <w:spacing w:before="69" w:line="333" w:lineRule="auto"/>
        <w:ind w:left="1042" w:right="1082" w:firstLine="1"/>
      </w:pPr>
      <w:r>
        <w:rPr>
          <w:color w:val="4F81BC"/>
          <w:spacing w:val="1"/>
        </w:rPr>
        <w:t>POLU</w:t>
      </w: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</w:p>
    <w:p w14:paraId="79419203" w14:textId="610DE438" w:rsidR="003A7D24" w:rsidRPr="003A7D24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</w:rPr>
      </w:pPr>
      <w:r>
        <w:rPr>
          <w:color w:val="4F81BC"/>
        </w:rPr>
        <w:t>O IZVRŠENJU PRORAČUNA</w:t>
      </w:r>
      <w:r w:rsidRPr="003A7D24">
        <w:rPr>
          <w:color w:val="4F81BC"/>
        </w:rPr>
        <w:t xml:space="preserve"> </w:t>
      </w:r>
      <w:r>
        <w:rPr>
          <w:color w:val="4F81BC"/>
        </w:rPr>
        <w:t>OPĆINE</w:t>
      </w:r>
      <w:r w:rsidRPr="003A7D24">
        <w:rPr>
          <w:color w:val="4F81BC"/>
        </w:rPr>
        <w:t xml:space="preserve"> </w:t>
      </w:r>
      <w:r w:rsidR="005A5018">
        <w:rPr>
          <w:color w:val="4F81BC"/>
        </w:rPr>
        <w:t>BEBRINA</w:t>
      </w:r>
    </w:p>
    <w:p w14:paraId="638B8084" w14:textId="3CFDDC32" w:rsidR="003A7D24" w:rsidRDefault="003A7D24" w:rsidP="003A7D24">
      <w:pPr>
        <w:pStyle w:val="Naslov1"/>
        <w:spacing w:before="199"/>
        <w:rPr>
          <w:color w:val="4F81BC"/>
        </w:rPr>
      </w:pPr>
      <w:r>
        <w:rPr>
          <w:color w:val="4F81BC"/>
        </w:rPr>
        <w:t>ZA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202</w:t>
      </w:r>
      <w:r w:rsidR="009E0F4E">
        <w:rPr>
          <w:color w:val="4F81BC"/>
        </w:rPr>
        <w:t>4</w:t>
      </w:r>
      <w:r>
        <w:rPr>
          <w:color w:val="4F81BC"/>
        </w:rPr>
        <w:t>. GODINU</w:t>
      </w:r>
    </w:p>
    <w:p w14:paraId="1B37F498" w14:textId="5A715589" w:rsidR="003A7D24" w:rsidRDefault="003A7D24">
      <w:pPr>
        <w:rPr>
          <w:color w:val="4F81BC"/>
        </w:rPr>
      </w:pPr>
      <w:r>
        <w:rPr>
          <w:color w:val="4F81BC"/>
        </w:rPr>
        <w:br w:type="page"/>
      </w:r>
    </w:p>
    <w:p w14:paraId="04502D62" w14:textId="77777777" w:rsidR="003A7D24" w:rsidRPr="009F4583" w:rsidRDefault="003A7D24" w:rsidP="003A7D24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lastRenderedPageBreak/>
        <w:t>Izvještaj o korištenju proračunske zalihe</w:t>
      </w:r>
    </w:p>
    <w:p w14:paraId="12E9B63C" w14:textId="52B55E38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2B00E707" w14:textId="12EC62E9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5CABB91B" w14:textId="591741D0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Tijekom izvještajnog razdoblja načelnik Općine </w:t>
      </w:r>
      <w:r w:rsidR="005A5018">
        <w:rPr>
          <w:rFonts w:ascii="Times New Roman" w:hAnsi="Times New Roman" w:cs="Times New Roman"/>
        </w:rPr>
        <w:t>Bebrina</w:t>
      </w:r>
      <w:r w:rsidRPr="000740C4">
        <w:rPr>
          <w:rFonts w:ascii="Times New Roman" w:hAnsi="Times New Roman" w:cs="Times New Roman"/>
        </w:rPr>
        <w:t xml:space="preserve"> nije koristio proračunsku zalihu.</w:t>
      </w:r>
    </w:p>
    <w:p w14:paraId="42E9182D" w14:textId="77777777" w:rsidR="003A7D24" w:rsidRPr="009F4583" w:rsidRDefault="003A7D24" w:rsidP="003A7D24">
      <w:pPr>
        <w:pStyle w:val="Tijeloteksta"/>
        <w:rPr>
          <w:sz w:val="20"/>
        </w:rPr>
      </w:pPr>
    </w:p>
    <w:p w14:paraId="3BB5C66F" w14:textId="77777777" w:rsidR="003A7D24" w:rsidRPr="009F4583" w:rsidRDefault="003A7D24" w:rsidP="003A7D24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Izvještaj o zaduživanju na domaćem i stranom tržištu novca i kapitala</w:t>
      </w:r>
    </w:p>
    <w:p w14:paraId="2667C1DA" w14:textId="1FAA5F8D" w:rsidR="00DA2A41" w:rsidRDefault="003A7D24" w:rsidP="005A5018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 xml:space="preserve">U </w:t>
      </w:r>
      <w:r w:rsidR="005A5018"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</w:t>
      </w:r>
      <w:r w:rsidR="00F96A29"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 xml:space="preserve">. godini </w:t>
      </w:r>
      <w:r w:rsidR="005A5018">
        <w:rPr>
          <w:rFonts w:ascii="Times New Roman" w:hAnsi="Times New Roman" w:cs="Times New Roman"/>
        </w:rPr>
        <w:t xml:space="preserve">nije bilo zaduživanja na domaćem i stranom tržištu kapitala. </w:t>
      </w:r>
    </w:p>
    <w:p w14:paraId="25A175FB" w14:textId="77777777" w:rsidR="003A7D24" w:rsidRPr="009F4583" w:rsidRDefault="003A7D24" w:rsidP="001506FF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9F4583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Izvještaj o danim jamstvima i plaćanjima po protestiranim jamstvima</w:t>
      </w:r>
    </w:p>
    <w:p w14:paraId="3E37D4A8" w14:textId="030D717A" w:rsidR="003A7D24" w:rsidRPr="000740C4" w:rsidRDefault="003A7D24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</w:r>
      <w:r w:rsidR="00F96A29"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 xml:space="preserve">. godini Općina </w:t>
      </w:r>
      <w:r w:rsidR="005A5018">
        <w:rPr>
          <w:rFonts w:ascii="Times New Roman" w:hAnsi="Times New Roman" w:cs="Times New Roman"/>
        </w:rPr>
        <w:t>Bebrina</w:t>
      </w:r>
      <w:r w:rsidRPr="000740C4">
        <w:rPr>
          <w:rFonts w:ascii="Times New Roman" w:hAnsi="Times New Roman" w:cs="Times New Roman"/>
        </w:rPr>
        <w:t xml:space="preserve"> nije izdavala jamstva sukladno članku 129. Zakona.</w:t>
      </w:r>
    </w:p>
    <w:p w14:paraId="7EE60CE4" w14:textId="78BD459D" w:rsidR="003A7D24" w:rsidRPr="000740C4" w:rsidRDefault="001506FF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</w:r>
      <w:r w:rsidR="003A7D24" w:rsidRPr="000740C4">
        <w:rPr>
          <w:rFonts w:ascii="Times New Roman" w:hAnsi="Times New Roman" w:cs="Times New Roman"/>
        </w:rPr>
        <w:t xml:space="preserve">U izvanbilančnim evidencijama evidentirane </w:t>
      </w:r>
      <w:r w:rsidR="005A5018">
        <w:rPr>
          <w:rFonts w:ascii="Times New Roman" w:hAnsi="Times New Roman" w:cs="Times New Roman"/>
        </w:rPr>
        <w:t xml:space="preserve">su </w:t>
      </w:r>
      <w:r w:rsidR="003A7D24" w:rsidRPr="000740C4">
        <w:rPr>
          <w:rFonts w:ascii="Times New Roman" w:hAnsi="Times New Roman" w:cs="Times New Roman"/>
        </w:rPr>
        <w:t>dane zadužnice kao osiguranje plaćanja ili urednog ispunjenja ugovornih obveza za provedbu projekata</w:t>
      </w:r>
      <w:r w:rsidR="005A5018">
        <w:rPr>
          <w:rFonts w:ascii="Times New Roman" w:hAnsi="Times New Roman" w:cs="Times New Roman"/>
        </w:rPr>
        <w:t xml:space="preserve"> u iznosu od </w:t>
      </w:r>
      <w:r w:rsidR="00F96A29">
        <w:rPr>
          <w:rFonts w:ascii="Times New Roman" w:hAnsi="Times New Roman" w:cs="Times New Roman"/>
        </w:rPr>
        <w:t xml:space="preserve">291.644,71 </w:t>
      </w:r>
      <w:r w:rsidR="005A5018">
        <w:rPr>
          <w:rFonts w:ascii="Times New Roman" w:hAnsi="Times New Roman" w:cs="Times New Roman"/>
        </w:rPr>
        <w:t>EUR</w:t>
      </w:r>
      <w:r w:rsidR="003A7D24" w:rsidRPr="000740C4">
        <w:rPr>
          <w:rFonts w:ascii="Times New Roman" w:hAnsi="Times New Roman" w:cs="Times New Roman"/>
        </w:rPr>
        <w:t>.</w:t>
      </w:r>
    </w:p>
    <w:p w14:paraId="5A897B31" w14:textId="0508CC51" w:rsidR="003A7D24" w:rsidRPr="000740C4" w:rsidRDefault="001506FF" w:rsidP="000740C4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ab/>
      </w:r>
      <w:r w:rsidR="003A7D24" w:rsidRPr="000740C4">
        <w:rPr>
          <w:rFonts w:ascii="Times New Roman" w:hAnsi="Times New Roman" w:cs="Times New Roman"/>
        </w:rPr>
        <w:t>Plaćanja po protestiranim jamstvima nije bilo.</w:t>
      </w:r>
    </w:p>
    <w:p w14:paraId="7BF2C5FD" w14:textId="77777777" w:rsidR="00957902" w:rsidRPr="000740C4" w:rsidRDefault="00957902">
      <w:pPr>
        <w:rPr>
          <w:rFonts w:ascii="Times New Roman" w:eastAsia="Times New Roman" w:hAnsi="Times New Roman" w:cs="Times New Roman"/>
          <w:b/>
          <w:bCs/>
          <w:kern w:val="2"/>
          <w:szCs w:val="24"/>
          <w:lang w:eastAsia="hr-HR"/>
        </w:rPr>
      </w:pPr>
    </w:p>
    <w:sectPr w:rsidR="00957902" w:rsidRPr="000740C4" w:rsidSect="003817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D133" w14:textId="77777777" w:rsidR="002562E6" w:rsidRDefault="002562E6">
      <w:pPr>
        <w:spacing w:after="0" w:line="240" w:lineRule="auto"/>
      </w:pPr>
      <w:r>
        <w:separator/>
      </w:r>
    </w:p>
  </w:endnote>
  <w:endnote w:type="continuationSeparator" w:id="0">
    <w:p w14:paraId="35713801" w14:textId="77777777" w:rsidR="002562E6" w:rsidRDefault="0025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F7F9" w14:textId="77777777" w:rsidR="002562E6" w:rsidRDefault="002562E6">
      <w:pPr>
        <w:spacing w:after="0" w:line="240" w:lineRule="auto"/>
      </w:pPr>
      <w:r>
        <w:separator/>
      </w:r>
    </w:p>
  </w:footnote>
  <w:footnote w:type="continuationSeparator" w:id="0">
    <w:p w14:paraId="517B539A" w14:textId="77777777" w:rsidR="002562E6" w:rsidRDefault="0025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37D68C4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2E0424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337D68C4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2E0424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03EAA2CE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2E0424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03EAA2CE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2E0424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98F"/>
    <w:multiLevelType w:val="hybridMultilevel"/>
    <w:tmpl w:val="64AA6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405D9"/>
    <w:multiLevelType w:val="hybridMultilevel"/>
    <w:tmpl w:val="F63E5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5205"/>
    <w:multiLevelType w:val="hybridMultilevel"/>
    <w:tmpl w:val="B0706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 w15:restartNumberingAfterBreak="0">
    <w:nsid w:val="31D73A07"/>
    <w:multiLevelType w:val="hybridMultilevel"/>
    <w:tmpl w:val="5742D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E1AEC"/>
    <w:multiLevelType w:val="hybridMultilevel"/>
    <w:tmpl w:val="264ED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26DE9"/>
    <w:multiLevelType w:val="hybridMultilevel"/>
    <w:tmpl w:val="3F26282C"/>
    <w:lvl w:ilvl="0" w:tplc="92287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6527">
    <w:abstractNumId w:val="6"/>
  </w:num>
  <w:num w:numId="2" w16cid:durableId="220755090">
    <w:abstractNumId w:val="17"/>
  </w:num>
  <w:num w:numId="3" w16cid:durableId="957763710">
    <w:abstractNumId w:val="19"/>
  </w:num>
  <w:num w:numId="4" w16cid:durableId="1514689142">
    <w:abstractNumId w:val="23"/>
  </w:num>
  <w:num w:numId="5" w16cid:durableId="34699787">
    <w:abstractNumId w:val="2"/>
  </w:num>
  <w:num w:numId="6" w16cid:durableId="931089005">
    <w:abstractNumId w:val="14"/>
  </w:num>
  <w:num w:numId="7" w16cid:durableId="520122837">
    <w:abstractNumId w:val="22"/>
  </w:num>
  <w:num w:numId="8" w16cid:durableId="127094639">
    <w:abstractNumId w:val="4"/>
  </w:num>
  <w:num w:numId="9" w16cid:durableId="1987934409">
    <w:abstractNumId w:val="10"/>
  </w:num>
  <w:num w:numId="10" w16cid:durableId="432823001">
    <w:abstractNumId w:val="9"/>
  </w:num>
  <w:num w:numId="11" w16cid:durableId="594047841">
    <w:abstractNumId w:val="11"/>
  </w:num>
  <w:num w:numId="12" w16cid:durableId="1414164276">
    <w:abstractNumId w:val="15"/>
  </w:num>
  <w:num w:numId="13" w16cid:durableId="1997414820">
    <w:abstractNumId w:val="1"/>
  </w:num>
  <w:num w:numId="14" w16cid:durableId="1296178556">
    <w:abstractNumId w:val="20"/>
  </w:num>
  <w:num w:numId="15" w16cid:durableId="1105349716">
    <w:abstractNumId w:val="0"/>
  </w:num>
  <w:num w:numId="16" w16cid:durableId="1835755806">
    <w:abstractNumId w:val="12"/>
  </w:num>
  <w:num w:numId="17" w16cid:durableId="261449494">
    <w:abstractNumId w:val="16"/>
  </w:num>
  <w:num w:numId="18" w16cid:durableId="445078472">
    <w:abstractNumId w:val="3"/>
  </w:num>
  <w:num w:numId="19" w16cid:durableId="582303157">
    <w:abstractNumId w:val="24"/>
  </w:num>
  <w:num w:numId="20" w16cid:durableId="452672364">
    <w:abstractNumId w:val="27"/>
  </w:num>
  <w:num w:numId="21" w16cid:durableId="222835646">
    <w:abstractNumId w:val="7"/>
  </w:num>
  <w:num w:numId="22" w16cid:durableId="333382644">
    <w:abstractNumId w:val="18"/>
  </w:num>
  <w:num w:numId="23" w16cid:durableId="1322007589">
    <w:abstractNumId w:val="21"/>
  </w:num>
  <w:num w:numId="24" w16cid:durableId="188416972">
    <w:abstractNumId w:val="26"/>
  </w:num>
  <w:num w:numId="25" w16cid:durableId="2078698006">
    <w:abstractNumId w:val="13"/>
  </w:num>
  <w:num w:numId="26" w16cid:durableId="504133293">
    <w:abstractNumId w:val="25"/>
  </w:num>
  <w:num w:numId="27" w16cid:durableId="1307588820">
    <w:abstractNumId w:val="8"/>
  </w:num>
  <w:num w:numId="28" w16cid:durableId="1412117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61E4B"/>
    <w:rsid w:val="00063E24"/>
    <w:rsid w:val="00071225"/>
    <w:rsid w:val="000740C4"/>
    <w:rsid w:val="000762CE"/>
    <w:rsid w:val="00085501"/>
    <w:rsid w:val="000936B7"/>
    <w:rsid w:val="00094EE9"/>
    <w:rsid w:val="000B0697"/>
    <w:rsid w:val="000B083B"/>
    <w:rsid w:val="000B35D3"/>
    <w:rsid w:val="000D0BD0"/>
    <w:rsid w:val="000D4FAB"/>
    <w:rsid w:val="000F19D3"/>
    <w:rsid w:val="000F3D43"/>
    <w:rsid w:val="00107AC4"/>
    <w:rsid w:val="00110AA8"/>
    <w:rsid w:val="00113C53"/>
    <w:rsid w:val="00114016"/>
    <w:rsid w:val="00124B18"/>
    <w:rsid w:val="0014569F"/>
    <w:rsid w:val="00147B24"/>
    <w:rsid w:val="001506FF"/>
    <w:rsid w:val="00150EFB"/>
    <w:rsid w:val="00161CD7"/>
    <w:rsid w:val="00165A8D"/>
    <w:rsid w:val="001749DF"/>
    <w:rsid w:val="001755D9"/>
    <w:rsid w:val="00180B56"/>
    <w:rsid w:val="0019565F"/>
    <w:rsid w:val="001960E0"/>
    <w:rsid w:val="00197837"/>
    <w:rsid w:val="001C3160"/>
    <w:rsid w:val="001C7C86"/>
    <w:rsid w:val="001D286E"/>
    <w:rsid w:val="001E3479"/>
    <w:rsid w:val="001E4B7F"/>
    <w:rsid w:val="001E6EEF"/>
    <w:rsid w:val="001F1606"/>
    <w:rsid w:val="001F76FC"/>
    <w:rsid w:val="00201EDC"/>
    <w:rsid w:val="002041CC"/>
    <w:rsid w:val="00206B02"/>
    <w:rsid w:val="002345D9"/>
    <w:rsid w:val="00240C6B"/>
    <w:rsid w:val="00246A78"/>
    <w:rsid w:val="0025247C"/>
    <w:rsid w:val="00254C65"/>
    <w:rsid w:val="002562E6"/>
    <w:rsid w:val="00271940"/>
    <w:rsid w:val="00277780"/>
    <w:rsid w:val="00284F0B"/>
    <w:rsid w:val="002A3148"/>
    <w:rsid w:val="002B1514"/>
    <w:rsid w:val="002B6A19"/>
    <w:rsid w:val="002C55CE"/>
    <w:rsid w:val="002C6BD2"/>
    <w:rsid w:val="002C718D"/>
    <w:rsid w:val="002D0F22"/>
    <w:rsid w:val="002D460B"/>
    <w:rsid w:val="002E0424"/>
    <w:rsid w:val="00301654"/>
    <w:rsid w:val="00310370"/>
    <w:rsid w:val="00313436"/>
    <w:rsid w:val="00324C87"/>
    <w:rsid w:val="00334B54"/>
    <w:rsid w:val="00344370"/>
    <w:rsid w:val="0034638C"/>
    <w:rsid w:val="00346839"/>
    <w:rsid w:val="00354516"/>
    <w:rsid w:val="0036331A"/>
    <w:rsid w:val="003817D2"/>
    <w:rsid w:val="00385B28"/>
    <w:rsid w:val="00392666"/>
    <w:rsid w:val="003A495B"/>
    <w:rsid w:val="003A7D24"/>
    <w:rsid w:val="003B05B9"/>
    <w:rsid w:val="003B2907"/>
    <w:rsid w:val="003B7602"/>
    <w:rsid w:val="003B7A6D"/>
    <w:rsid w:val="003C13E9"/>
    <w:rsid w:val="003C2EEF"/>
    <w:rsid w:val="003D13E9"/>
    <w:rsid w:val="003E145F"/>
    <w:rsid w:val="003E4504"/>
    <w:rsid w:val="003F4F92"/>
    <w:rsid w:val="004042FA"/>
    <w:rsid w:val="00410E89"/>
    <w:rsid w:val="00420A62"/>
    <w:rsid w:val="00431506"/>
    <w:rsid w:val="004347F1"/>
    <w:rsid w:val="004478D5"/>
    <w:rsid w:val="00455AFF"/>
    <w:rsid w:val="00475138"/>
    <w:rsid w:val="004766B8"/>
    <w:rsid w:val="004846DF"/>
    <w:rsid w:val="0049020C"/>
    <w:rsid w:val="004967E6"/>
    <w:rsid w:val="004A5155"/>
    <w:rsid w:val="004A6056"/>
    <w:rsid w:val="004C2CD2"/>
    <w:rsid w:val="004E7A56"/>
    <w:rsid w:val="004F2047"/>
    <w:rsid w:val="004F27AB"/>
    <w:rsid w:val="005200FF"/>
    <w:rsid w:val="00521735"/>
    <w:rsid w:val="00530E9E"/>
    <w:rsid w:val="00536638"/>
    <w:rsid w:val="00540B72"/>
    <w:rsid w:val="005448AE"/>
    <w:rsid w:val="005503BD"/>
    <w:rsid w:val="0055088C"/>
    <w:rsid w:val="0056037E"/>
    <w:rsid w:val="00563A49"/>
    <w:rsid w:val="005766FB"/>
    <w:rsid w:val="00577AC8"/>
    <w:rsid w:val="00584C07"/>
    <w:rsid w:val="0058527E"/>
    <w:rsid w:val="00590A89"/>
    <w:rsid w:val="0059294B"/>
    <w:rsid w:val="00592ADE"/>
    <w:rsid w:val="005A5018"/>
    <w:rsid w:val="005B0450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07171"/>
    <w:rsid w:val="006133F3"/>
    <w:rsid w:val="00631582"/>
    <w:rsid w:val="00635572"/>
    <w:rsid w:val="00636DCE"/>
    <w:rsid w:val="00646ADF"/>
    <w:rsid w:val="006506F5"/>
    <w:rsid w:val="0065242A"/>
    <w:rsid w:val="006645A8"/>
    <w:rsid w:val="00671945"/>
    <w:rsid w:val="00690F44"/>
    <w:rsid w:val="006A543C"/>
    <w:rsid w:val="006C183D"/>
    <w:rsid w:val="006D2029"/>
    <w:rsid w:val="006D5DBA"/>
    <w:rsid w:val="006D6B97"/>
    <w:rsid w:val="006D6D46"/>
    <w:rsid w:val="006E00C8"/>
    <w:rsid w:val="006E3D13"/>
    <w:rsid w:val="00700A7A"/>
    <w:rsid w:val="007226D6"/>
    <w:rsid w:val="00724EBD"/>
    <w:rsid w:val="00727CCA"/>
    <w:rsid w:val="00732901"/>
    <w:rsid w:val="0074069F"/>
    <w:rsid w:val="0075278C"/>
    <w:rsid w:val="00787AAE"/>
    <w:rsid w:val="007944B2"/>
    <w:rsid w:val="007A27F5"/>
    <w:rsid w:val="007A74C8"/>
    <w:rsid w:val="007B51D7"/>
    <w:rsid w:val="007C3F12"/>
    <w:rsid w:val="007C5F7B"/>
    <w:rsid w:val="007C72A2"/>
    <w:rsid w:val="007D25F2"/>
    <w:rsid w:val="007D3327"/>
    <w:rsid w:val="007F4900"/>
    <w:rsid w:val="007F61A9"/>
    <w:rsid w:val="00804E3D"/>
    <w:rsid w:val="008055B4"/>
    <w:rsid w:val="00806987"/>
    <w:rsid w:val="00807F74"/>
    <w:rsid w:val="00810885"/>
    <w:rsid w:val="008213D0"/>
    <w:rsid w:val="0083382C"/>
    <w:rsid w:val="0084031D"/>
    <w:rsid w:val="00841758"/>
    <w:rsid w:val="00862E68"/>
    <w:rsid w:val="00863691"/>
    <w:rsid w:val="0086483C"/>
    <w:rsid w:val="00866ACC"/>
    <w:rsid w:val="00872EC3"/>
    <w:rsid w:val="008843D3"/>
    <w:rsid w:val="00885B91"/>
    <w:rsid w:val="008A000F"/>
    <w:rsid w:val="008A0CC2"/>
    <w:rsid w:val="008A5215"/>
    <w:rsid w:val="008B24EB"/>
    <w:rsid w:val="008B7752"/>
    <w:rsid w:val="008D2F22"/>
    <w:rsid w:val="008E132E"/>
    <w:rsid w:val="008E5CD3"/>
    <w:rsid w:val="00904C2B"/>
    <w:rsid w:val="009113F3"/>
    <w:rsid w:val="00925262"/>
    <w:rsid w:val="00934B41"/>
    <w:rsid w:val="00941453"/>
    <w:rsid w:val="00944D2D"/>
    <w:rsid w:val="00946BD3"/>
    <w:rsid w:val="00947B86"/>
    <w:rsid w:val="00953A39"/>
    <w:rsid w:val="00957902"/>
    <w:rsid w:val="009744A8"/>
    <w:rsid w:val="00987B24"/>
    <w:rsid w:val="00996B91"/>
    <w:rsid w:val="009D7553"/>
    <w:rsid w:val="009E0F4E"/>
    <w:rsid w:val="009E5CCA"/>
    <w:rsid w:val="009F4583"/>
    <w:rsid w:val="009F6647"/>
    <w:rsid w:val="009F73B3"/>
    <w:rsid w:val="00A12B23"/>
    <w:rsid w:val="00A160B8"/>
    <w:rsid w:val="00A27780"/>
    <w:rsid w:val="00A31856"/>
    <w:rsid w:val="00A37746"/>
    <w:rsid w:val="00A44124"/>
    <w:rsid w:val="00A468D8"/>
    <w:rsid w:val="00A541F5"/>
    <w:rsid w:val="00A560A9"/>
    <w:rsid w:val="00A60DB3"/>
    <w:rsid w:val="00A6464A"/>
    <w:rsid w:val="00A7013D"/>
    <w:rsid w:val="00A72F02"/>
    <w:rsid w:val="00A8194B"/>
    <w:rsid w:val="00A93D2C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04916"/>
    <w:rsid w:val="00B11111"/>
    <w:rsid w:val="00B12DDA"/>
    <w:rsid w:val="00B21C00"/>
    <w:rsid w:val="00B312CD"/>
    <w:rsid w:val="00B31864"/>
    <w:rsid w:val="00B32D3D"/>
    <w:rsid w:val="00B44D21"/>
    <w:rsid w:val="00B46E76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82D35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D2996"/>
    <w:rsid w:val="00BE413D"/>
    <w:rsid w:val="00BF5615"/>
    <w:rsid w:val="00C00D8F"/>
    <w:rsid w:val="00C0410F"/>
    <w:rsid w:val="00C04C69"/>
    <w:rsid w:val="00C11420"/>
    <w:rsid w:val="00C25B98"/>
    <w:rsid w:val="00C26105"/>
    <w:rsid w:val="00C30518"/>
    <w:rsid w:val="00C351EC"/>
    <w:rsid w:val="00C37F44"/>
    <w:rsid w:val="00C407C1"/>
    <w:rsid w:val="00C44129"/>
    <w:rsid w:val="00C47246"/>
    <w:rsid w:val="00C53FCB"/>
    <w:rsid w:val="00C722CD"/>
    <w:rsid w:val="00C873A1"/>
    <w:rsid w:val="00C91704"/>
    <w:rsid w:val="00C95112"/>
    <w:rsid w:val="00C96ACE"/>
    <w:rsid w:val="00C96BC4"/>
    <w:rsid w:val="00CB6F6C"/>
    <w:rsid w:val="00CC3601"/>
    <w:rsid w:val="00CD0B7A"/>
    <w:rsid w:val="00CD3C5E"/>
    <w:rsid w:val="00CD4202"/>
    <w:rsid w:val="00CD50BD"/>
    <w:rsid w:val="00CD5398"/>
    <w:rsid w:val="00CD72F4"/>
    <w:rsid w:val="00CE6E47"/>
    <w:rsid w:val="00D10151"/>
    <w:rsid w:val="00D31033"/>
    <w:rsid w:val="00D348B6"/>
    <w:rsid w:val="00D44E42"/>
    <w:rsid w:val="00D543C6"/>
    <w:rsid w:val="00D84823"/>
    <w:rsid w:val="00D8500F"/>
    <w:rsid w:val="00D8589D"/>
    <w:rsid w:val="00D86782"/>
    <w:rsid w:val="00DA1E6E"/>
    <w:rsid w:val="00DA2A41"/>
    <w:rsid w:val="00DA5CEC"/>
    <w:rsid w:val="00DB67DE"/>
    <w:rsid w:val="00DB7579"/>
    <w:rsid w:val="00DC2910"/>
    <w:rsid w:val="00DE42A1"/>
    <w:rsid w:val="00DE5F31"/>
    <w:rsid w:val="00DF668B"/>
    <w:rsid w:val="00E143C0"/>
    <w:rsid w:val="00E169C5"/>
    <w:rsid w:val="00E23CB1"/>
    <w:rsid w:val="00E262EF"/>
    <w:rsid w:val="00E32E0E"/>
    <w:rsid w:val="00E37801"/>
    <w:rsid w:val="00E41BEE"/>
    <w:rsid w:val="00E50B41"/>
    <w:rsid w:val="00E62B74"/>
    <w:rsid w:val="00E63381"/>
    <w:rsid w:val="00E743F8"/>
    <w:rsid w:val="00E76353"/>
    <w:rsid w:val="00E95E8F"/>
    <w:rsid w:val="00EB390F"/>
    <w:rsid w:val="00EC3170"/>
    <w:rsid w:val="00EC6F99"/>
    <w:rsid w:val="00ED7A14"/>
    <w:rsid w:val="00EE6B8A"/>
    <w:rsid w:val="00EE76C6"/>
    <w:rsid w:val="00F02CB4"/>
    <w:rsid w:val="00F14547"/>
    <w:rsid w:val="00F16E99"/>
    <w:rsid w:val="00F21FA9"/>
    <w:rsid w:val="00F46BD7"/>
    <w:rsid w:val="00F56392"/>
    <w:rsid w:val="00F71D1B"/>
    <w:rsid w:val="00F83537"/>
    <w:rsid w:val="00F853D1"/>
    <w:rsid w:val="00F872B6"/>
    <w:rsid w:val="00F90FC6"/>
    <w:rsid w:val="00F91EED"/>
    <w:rsid w:val="00F95A00"/>
    <w:rsid w:val="00F96A29"/>
    <w:rsid w:val="00FA2F4D"/>
    <w:rsid w:val="00FA47DD"/>
    <w:rsid w:val="00FA7CBB"/>
    <w:rsid w:val="00FC1B74"/>
    <w:rsid w:val="00FC593F"/>
    <w:rsid w:val="00FC6575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4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SRV01-CTR\Redirection$\kprebeg\Desktop\Polugodi&#353;nji%20izvje&#353;taj%20-%20grafikon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SRV01-CTR\Redirection$\kprebeg\Desktop\Polugodi&#353;nji%20izvje&#353;taj%20-%20grafikon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SRV01-CTR\Redirection$\kprebeg\Desktop\Polugodi&#353;nji%20izvje&#353;taj%20-%20grafikon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SRV01-CTR\Redirection$\kprebeg\Desktop\Polugodi&#353;nji%20izvje&#353;taj%20-%20grafikon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List1!$C$7</c:f>
              <c:strCache>
                <c:ptCount val="1"/>
                <c:pt idx="0">
                  <c:v>Ostvarenje 30.06.2023.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List1!$D$6:$I$6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 </c:v>
                </c:pt>
                <c:pt idx="5">
                  <c:v>Skupina 68</c:v>
                </c:pt>
              </c:strCache>
            </c:strRef>
          </c:cat>
          <c:val>
            <c:numRef>
              <c:f>List1!$D$7:$I$7</c:f>
              <c:numCache>
                <c:formatCode>#,##0.00</c:formatCode>
                <c:ptCount val="6"/>
                <c:pt idx="0">
                  <c:v>125498.09</c:v>
                </c:pt>
                <c:pt idx="1">
                  <c:v>741924.77</c:v>
                </c:pt>
                <c:pt idx="2">
                  <c:v>18898</c:v>
                </c:pt>
                <c:pt idx="3">
                  <c:v>26168.27</c:v>
                </c:pt>
                <c:pt idx="4">
                  <c:v>1376.19</c:v>
                </c:pt>
                <c:pt idx="5">
                  <c:v>4977.5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35-40C8-AFAA-071B47B892B6}"/>
            </c:ext>
          </c:extLst>
        </c:ser>
        <c:ser>
          <c:idx val="1"/>
          <c:order val="1"/>
          <c:tx>
            <c:strRef>
              <c:f>List1!$C$8</c:f>
              <c:strCache>
                <c:ptCount val="1"/>
                <c:pt idx="0">
                  <c:v>Plan proračuna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List1!$D$6:$I$6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 </c:v>
                </c:pt>
                <c:pt idx="5">
                  <c:v>Skupina 68</c:v>
                </c:pt>
              </c:strCache>
            </c:strRef>
          </c:cat>
          <c:val>
            <c:numRef>
              <c:f>List1!$D$8:$I$8</c:f>
              <c:numCache>
                <c:formatCode>#,##0.00</c:formatCode>
                <c:ptCount val="6"/>
                <c:pt idx="0">
                  <c:v>621720</c:v>
                </c:pt>
                <c:pt idx="1">
                  <c:v>9596280</c:v>
                </c:pt>
                <c:pt idx="2">
                  <c:v>68200</c:v>
                </c:pt>
                <c:pt idx="3">
                  <c:v>57200</c:v>
                </c:pt>
                <c:pt idx="4">
                  <c:v>6600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35-40C8-AFAA-071B47B892B6}"/>
            </c:ext>
          </c:extLst>
        </c:ser>
        <c:ser>
          <c:idx val="2"/>
          <c:order val="2"/>
          <c:tx>
            <c:strRef>
              <c:f>List1!$C$9</c:f>
              <c:strCache>
                <c:ptCount val="1"/>
                <c:pt idx="0">
                  <c:v>Ostvarenje 30.06.2024.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List1!$D$6:$I$6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 </c:v>
                </c:pt>
                <c:pt idx="5">
                  <c:v>Skupina 68</c:v>
                </c:pt>
              </c:strCache>
            </c:strRef>
          </c:cat>
          <c:val>
            <c:numRef>
              <c:f>List1!$D$9:$I$9</c:f>
              <c:numCache>
                <c:formatCode>#,##0.00</c:formatCode>
                <c:ptCount val="6"/>
                <c:pt idx="0">
                  <c:v>218096.05</c:v>
                </c:pt>
                <c:pt idx="1">
                  <c:v>1125759.46</c:v>
                </c:pt>
                <c:pt idx="2">
                  <c:v>26855.14</c:v>
                </c:pt>
                <c:pt idx="3">
                  <c:v>180889.74</c:v>
                </c:pt>
                <c:pt idx="4">
                  <c:v>2067.69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35-40C8-AFAA-071B47B89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3586232"/>
        <c:axId val="833587312"/>
        <c:axId val="0"/>
      </c:bar3DChart>
      <c:catAx>
        <c:axId val="833586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33587312"/>
        <c:crosses val="autoZero"/>
        <c:auto val="1"/>
        <c:lblAlgn val="ctr"/>
        <c:lblOffset val="100"/>
        <c:noMultiLvlLbl val="0"/>
      </c:catAx>
      <c:valAx>
        <c:axId val="83358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33586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Skupina 71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List1!$C$32:$C$34</c:f>
              <c:strCache>
                <c:ptCount val="3"/>
                <c:pt idx="0">
                  <c:v>Ostvarenje 30.06.2023.</c:v>
                </c:pt>
                <c:pt idx="1">
                  <c:v>Plan proračuna 2024.</c:v>
                </c:pt>
                <c:pt idx="2">
                  <c:v>Ostvarenje 30.06.2024.</c:v>
                </c:pt>
              </c:strCache>
            </c:strRef>
          </c:cat>
          <c:val>
            <c:numRef>
              <c:f>List1!$D$32:$D$34</c:f>
              <c:numCache>
                <c:formatCode>#,##0.00</c:formatCode>
                <c:ptCount val="3"/>
                <c:pt idx="0">
                  <c:v>0</c:v>
                </c:pt>
                <c:pt idx="1">
                  <c:v>15500</c:v>
                </c:pt>
                <c:pt idx="2">
                  <c:v>121.32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23-4DBD-965C-0214A0349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6466592"/>
        <c:axId val="736471272"/>
        <c:axId val="0"/>
      </c:bar3DChart>
      <c:catAx>
        <c:axId val="73646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6471272"/>
        <c:crosses val="autoZero"/>
        <c:auto val="1"/>
        <c:lblAlgn val="ctr"/>
        <c:lblOffset val="100"/>
        <c:noMultiLvlLbl val="0"/>
      </c:catAx>
      <c:valAx>
        <c:axId val="73647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6466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List1!$C$57</c:f>
              <c:strCache>
                <c:ptCount val="1"/>
                <c:pt idx="0">
                  <c:v>Ostvarenje 30.06.2023.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List1!$D$56:$J$56</c:f>
              <c:strCache>
                <c:ptCount val="7"/>
                <c:pt idx="0">
                  <c:v>Skupina 31</c:v>
                </c:pt>
                <c:pt idx="1">
                  <c:v>Skupina 32</c:v>
                </c:pt>
                <c:pt idx="2">
                  <c:v>Skupina 34</c:v>
                </c:pt>
                <c:pt idx="3">
                  <c:v>Skupina 35</c:v>
                </c:pt>
                <c:pt idx="4">
                  <c:v>Skupina 36</c:v>
                </c:pt>
                <c:pt idx="5">
                  <c:v>Skupina 37</c:v>
                </c:pt>
                <c:pt idx="6">
                  <c:v>Skupina 38</c:v>
                </c:pt>
              </c:strCache>
            </c:strRef>
          </c:cat>
          <c:val>
            <c:numRef>
              <c:f>List1!$D$57:$J$57</c:f>
              <c:numCache>
                <c:formatCode>#,##0.00</c:formatCode>
                <c:ptCount val="7"/>
                <c:pt idx="0">
                  <c:v>105816.62</c:v>
                </c:pt>
                <c:pt idx="1">
                  <c:v>186924.38</c:v>
                </c:pt>
                <c:pt idx="2">
                  <c:v>1656.54</c:v>
                </c:pt>
                <c:pt idx="3">
                  <c:v>0</c:v>
                </c:pt>
                <c:pt idx="4">
                  <c:v>1087.5</c:v>
                </c:pt>
                <c:pt idx="5">
                  <c:v>15206.48</c:v>
                </c:pt>
                <c:pt idx="6">
                  <c:v>87244.17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5-42C7-B1E6-FE2C996A22D6}"/>
            </c:ext>
          </c:extLst>
        </c:ser>
        <c:ser>
          <c:idx val="1"/>
          <c:order val="1"/>
          <c:tx>
            <c:strRef>
              <c:f>List1!$C$58</c:f>
              <c:strCache>
                <c:ptCount val="1"/>
                <c:pt idx="0">
                  <c:v>Plan proračuna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List1!$D$56:$J$56</c:f>
              <c:strCache>
                <c:ptCount val="7"/>
                <c:pt idx="0">
                  <c:v>Skupina 31</c:v>
                </c:pt>
                <c:pt idx="1">
                  <c:v>Skupina 32</c:v>
                </c:pt>
                <c:pt idx="2">
                  <c:v>Skupina 34</c:v>
                </c:pt>
                <c:pt idx="3">
                  <c:v>Skupina 35</c:v>
                </c:pt>
                <c:pt idx="4">
                  <c:v>Skupina 36</c:v>
                </c:pt>
                <c:pt idx="5">
                  <c:v>Skupina 37</c:v>
                </c:pt>
                <c:pt idx="6">
                  <c:v>Skupina 38</c:v>
                </c:pt>
              </c:strCache>
            </c:strRef>
          </c:cat>
          <c:val>
            <c:numRef>
              <c:f>List1!$D$58:$J$58</c:f>
              <c:numCache>
                <c:formatCode>#,##0.00</c:formatCode>
                <c:ptCount val="7"/>
                <c:pt idx="0">
                  <c:v>350500</c:v>
                </c:pt>
                <c:pt idx="1">
                  <c:v>1020200</c:v>
                </c:pt>
                <c:pt idx="2">
                  <c:v>9400</c:v>
                </c:pt>
                <c:pt idx="3">
                  <c:v>14000</c:v>
                </c:pt>
                <c:pt idx="4">
                  <c:v>14000</c:v>
                </c:pt>
                <c:pt idx="5">
                  <c:v>63600</c:v>
                </c:pt>
                <c:pt idx="6">
                  <c:v>180300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F5-42C7-B1E6-FE2C996A22D6}"/>
            </c:ext>
          </c:extLst>
        </c:ser>
        <c:ser>
          <c:idx val="2"/>
          <c:order val="2"/>
          <c:tx>
            <c:strRef>
              <c:f>List1!$C$59</c:f>
              <c:strCache>
                <c:ptCount val="1"/>
                <c:pt idx="0">
                  <c:v>Ostvarenje 30.06.2024.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List1!$D$56:$J$56</c:f>
              <c:strCache>
                <c:ptCount val="7"/>
                <c:pt idx="0">
                  <c:v>Skupina 31</c:v>
                </c:pt>
                <c:pt idx="1">
                  <c:v>Skupina 32</c:v>
                </c:pt>
                <c:pt idx="2">
                  <c:v>Skupina 34</c:v>
                </c:pt>
                <c:pt idx="3">
                  <c:v>Skupina 35</c:v>
                </c:pt>
                <c:pt idx="4">
                  <c:v>Skupina 36</c:v>
                </c:pt>
                <c:pt idx="5">
                  <c:v>Skupina 37</c:v>
                </c:pt>
                <c:pt idx="6">
                  <c:v>Skupina 38</c:v>
                </c:pt>
              </c:strCache>
            </c:strRef>
          </c:cat>
          <c:val>
            <c:numRef>
              <c:f>List1!$D$59:$J$59</c:f>
              <c:numCache>
                <c:formatCode>#,##0.00</c:formatCode>
                <c:ptCount val="7"/>
                <c:pt idx="0">
                  <c:v>75930.16</c:v>
                </c:pt>
                <c:pt idx="1">
                  <c:v>444111.97</c:v>
                </c:pt>
                <c:pt idx="2">
                  <c:v>1610.6</c:v>
                </c:pt>
                <c:pt idx="3">
                  <c:v>0</c:v>
                </c:pt>
                <c:pt idx="4">
                  <c:v>7986.13</c:v>
                </c:pt>
                <c:pt idx="5">
                  <c:v>17804.38</c:v>
                </c:pt>
                <c:pt idx="6">
                  <c:v>107454.96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F5-42C7-B1E6-FE2C996A2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6506208"/>
        <c:axId val="736496848"/>
        <c:axId val="0"/>
      </c:bar3DChart>
      <c:catAx>
        <c:axId val="73650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6496848"/>
        <c:crosses val="autoZero"/>
        <c:auto val="1"/>
        <c:lblAlgn val="ctr"/>
        <c:lblOffset val="100"/>
        <c:noMultiLvlLbl val="0"/>
      </c:catAx>
      <c:valAx>
        <c:axId val="73649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6506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List1!$C$85</c:f>
              <c:strCache>
                <c:ptCount val="1"/>
                <c:pt idx="0">
                  <c:v>Ostvarenje 30.06.2023.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List1!$D$84:$F$84</c:f>
              <c:strCache>
                <c:ptCount val="3"/>
                <c:pt idx="0">
                  <c:v>Skupina 41</c:v>
                </c:pt>
                <c:pt idx="1">
                  <c:v>Skupina 42</c:v>
                </c:pt>
                <c:pt idx="2">
                  <c:v>Skupina 45</c:v>
                </c:pt>
              </c:strCache>
            </c:strRef>
          </c:cat>
          <c:val>
            <c:numRef>
              <c:f>List1!$D$85:$F$85</c:f>
              <c:numCache>
                <c:formatCode>#,##0.00</c:formatCode>
                <c:ptCount val="3"/>
                <c:pt idx="0">
                  <c:v>1114.3499999999999</c:v>
                </c:pt>
                <c:pt idx="1">
                  <c:v>578103.17000000004</c:v>
                </c:pt>
                <c:pt idx="2">
                  <c:v>37698.160000000003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32-4AA2-A530-CA8BFC2831C6}"/>
            </c:ext>
          </c:extLst>
        </c:ser>
        <c:ser>
          <c:idx val="1"/>
          <c:order val="1"/>
          <c:tx>
            <c:strRef>
              <c:f>List1!$C$86</c:f>
              <c:strCache>
                <c:ptCount val="1"/>
                <c:pt idx="0">
                  <c:v>Plan proračuna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List1!$D$84:$F$84</c:f>
              <c:strCache>
                <c:ptCount val="3"/>
                <c:pt idx="0">
                  <c:v>Skupina 41</c:v>
                </c:pt>
                <c:pt idx="1">
                  <c:v>Skupina 42</c:v>
                </c:pt>
                <c:pt idx="2">
                  <c:v>Skupina 45</c:v>
                </c:pt>
              </c:strCache>
            </c:strRef>
          </c:cat>
          <c:val>
            <c:numRef>
              <c:f>List1!$D$86:$F$86</c:f>
              <c:numCache>
                <c:formatCode>#,##0.00</c:formatCode>
                <c:ptCount val="3"/>
                <c:pt idx="0">
                  <c:v>27000</c:v>
                </c:pt>
                <c:pt idx="1">
                  <c:v>6034800</c:v>
                </c:pt>
                <c:pt idx="2">
                  <c:v>3006200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32-4AA2-A530-CA8BFC2831C6}"/>
            </c:ext>
          </c:extLst>
        </c:ser>
        <c:ser>
          <c:idx val="2"/>
          <c:order val="2"/>
          <c:tx>
            <c:strRef>
              <c:f>List1!$C$87</c:f>
              <c:strCache>
                <c:ptCount val="1"/>
                <c:pt idx="0">
                  <c:v>Ostvarenje 30.06.2024.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List1!$D$84:$F$84</c:f>
              <c:strCache>
                <c:ptCount val="3"/>
                <c:pt idx="0">
                  <c:v>Skupina 41</c:v>
                </c:pt>
                <c:pt idx="1">
                  <c:v>Skupina 42</c:v>
                </c:pt>
                <c:pt idx="2">
                  <c:v>Skupina 45</c:v>
                </c:pt>
              </c:strCache>
            </c:strRef>
          </c:cat>
          <c:val>
            <c:numRef>
              <c:f>List1!$D$87:$F$87</c:f>
              <c:numCache>
                <c:formatCode>#,##0.00</c:formatCode>
                <c:ptCount val="3"/>
                <c:pt idx="0">
                  <c:v>0</c:v>
                </c:pt>
                <c:pt idx="1">
                  <c:v>194913.69</c:v>
                </c:pt>
                <c:pt idx="2">
                  <c:v>309188.05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32-4AA2-A530-CA8BFC283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5961568"/>
        <c:axId val="835961208"/>
        <c:axId val="0"/>
      </c:bar3DChart>
      <c:catAx>
        <c:axId val="83596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35961208"/>
        <c:crosses val="autoZero"/>
        <c:auto val="1"/>
        <c:lblAlgn val="ctr"/>
        <c:lblOffset val="100"/>
        <c:noMultiLvlLbl val="0"/>
      </c:catAx>
      <c:valAx>
        <c:axId val="83596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35961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30</Pages>
  <Words>10866</Words>
  <Characters>61938</Characters>
  <Application>Microsoft Office Word</Application>
  <DocSecurity>0</DocSecurity>
  <Lines>516</Lines>
  <Paragraphs>145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Plavi link</cp:lastModifiedBy>
  <cp:revision>26</cp:revision>
  <cp:lastPrinted>2024-08-29T08:53:00Z</cp:lastPrinted>
  <dcterms:created xsi:type="dcterms:W3CDTF">2024-08-28T18:14:00Z</dcterms:created>
  <dcterms:modified xsi:type="dcterms:W3CDTF">2025-02-25T19:21:00Z</dcterms:modified>
</cp:coreProperties>
</file>