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91E5A" w14:textId="77777777" w:rsidR="004D059F" w:rsidRDefault="004D059F" w:rsidP="00E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081F8" w14:textId="77777777" w:rsidR="004D059F" w:rsidRDefault="004D059F" w:rsidP="004D059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noProof/>
        </w:rPr>
        <w:drawing>
          <wp:inline distT="0" distB="0" distL="0" distR="0" wp14:anchorId="65E7C9E4" wp14:editId="083925D8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6FB3C" w14:textId="77777777" w:rsidR="004D059F" w:rsidRDefault="004D059F" w:rsidP="004D059F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5BA0F540" w14:textId="77777777" w:rsid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48ED8AE4" w14:textId="77777777" w:rsid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5BF62338" w14:textId="77777777" w:rsid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0CB205BF" w14:textId="77777777" w:rsid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2493212B" w14:textId="77777777" w:rsid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3FD1FA54" w14:textId="008035E9" w:rsidR="004D059F" w:rsidRPr="004D059F" w:rsidRDefault="004D059F" w:rsidP="004D059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757D4F9D" w14:textId="77777777" w:rsidR="004D059F" w:rsidRDefault="004D059F" w:rsidP="004D05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437D7" w14:textId="77777777" w:rsidR="004D059F" w:rsidRDefault="004D059F" w:rsidP="004D0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024-02/25-02/11</w:t>
      </w:r>
    </w:p>
    <w:p w14:paraId="16BF0C0C" w14:textId="7F6FD661" w:rsidR="004D059F" w:rsidRDefault="004D059F" w:rsidP="004D0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2178-2-03-25-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3A3DF323" w14:textId="77777777" w:rsidR="004D059F" w:rsidRDefault="004D059F" w:rsidP="004D05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Bebrina,03. ožujka 2025. godine</w:t>
      </w:r>
    </w:p>
    <w:p w14:paraId="1B6FDDE7" w14:textId="77777777" w:rsidR="004D059F" w:rsidRDefault="004D059F" w:rsidP="00E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404AB" w14:textId="2290789D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Zakona o lokalnoj i područnoj (regionalnoj) samoupravi („Narodne novine“ broj 33/01, 60/01, 129/05, 109/07, 125/08, 36/09, 150/11, 144/12, 19/13, 137/15, 123/17, 98/19 i 144/20) i članka 32. Statuta općine Bebrina  („Službeni vjesnik Brodsko-posavske županije“ br. 2/2018, 18/2019 i 24/2019 i „Glasnika Općine Bebrina“ broj 01/2019, 02/2020 i 4/2021) Općinsko vijeće općine Bebrina  na svojoj </w:t>
      </w:r>
      <w:r w:rsidR="004D059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4D059F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059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7165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donosi</w:t>
      </w:r>
    </w:p>
    <w:p w14:paraId="2293CAF9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E6470" w14:textId="77777777" w:rsidR="00E60501" w:rsidRDefault="00E60501" w:rsidP="00E6050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IZVJEŠĆE O IZVRŠENJU </w:t>
      </w:r>
    </w:p>
    <w:p w14:paraId="60BFD615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javnih potreba u odgoju, obrazovanju, kulturi, religiji i sportu </w:t>
      </w:r>
    </w:p>
    <w:p w14:paraId="3A84C2B7" w14:textId="145E2B8F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Bebrina za 202</w:t>
      </w:r>
      <w:r w:rsidR="00F71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22EAD37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7DC71" w14:textId="77777777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9E9297F" w14:textId="20D2BEDE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je u 202</w:t>
      </w:r>
      <w:r w:rsidR="00F716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godini izdvajala sredstva za navedene potrebe iz proračuna Općine Bebrina</w:t>
      </w:r>
    </w:p>
    <w:p w14:paraId="6B5D62C7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984"/>
        <w:gridCol w:w="1843"/>
        <w:gridCol w:w="992"/>
      </w:tblGrid>
      <w:tr w:rsidR="00F71652" w14:paraId="2AC3830F" w14:textId="77777777" w:rsidTr="00B7621F">
        <w:trPr>
          <w:trHeight w:val="48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183E8ED" w14:textId="79D7C655" w:rsidR="00F71652" w:rsidRDefault="00F71652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Predškolski odgoj i dječja igraonica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C8BB560" w14:textId="77777777" w:rsidR="00F71652" w:rsidRPr="00B7621F" w:rsidRDefault="00F71652" w:rsidP="00FB609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6B9DF38" w14:textId="486A4170" w:rsidR="00F71652" w:rsidRPr="00B7621F" w:rsidRDefault="00B7621F" w:rsidP="00FB609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3B53BCA" w14:textId="517DBF1E" w:rsidR="00F71652" w:rsidRPr="00B7621F" w:rsidRDefault="00B7621F" w:rsidP="00FB609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F71652" w14:paraId="11118ADE" w14:textId="77777777" w:rsidTr="00B7621F">
        <w:trPr>
          <w:trHeight w:val="3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7A5A6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Provedba programa predškolskog odgoja- Male škole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AEB" w14:textId="3DE7221E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18.400,00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DC80" w14:textId="0C5D5D62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14.500,64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041" w14:textId="11E14C9F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78,81%</w:t>
            </w:r>
          </w:p>
        </w:tc>
      </w:tr>
      <w:tr w:rsidR="00F71652" w14:paraId="779A731C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92489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Posebni programi – Vrtić Zlatni cekin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9D53" w14:textId="22363605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ECE" w14:textId="72ACA379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4A69" w14:textId="53F7F398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100%</w:t>
            </w:r>
          </w:p>
        </w:tc>
      </w:tr>
      <w:tr w:rsidR="00F71652" w14:paraId="205DD67B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EF89F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boravka djece u vrtićima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EAEA" w14:textId="1F0A476A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F64A" w14:textId="3D961281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5.189,15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4235" w14:textId="76BC2107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86,49%</w:t>
            </w:r>
          </w:p>
        </w:tc>
      </w:tr>
      <w:tr w:rsidR="00F71652" w14:paraId="5BE5AE84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9DD63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djece u Programu igraonice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B59" w14:textId="23575C64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841C" w14:textId="4B107BBA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2.370,00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CE6" w14:textId="6E601684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59,25%</w:t>
            </w:r>
          </w:p>
        </w:tc>
      </w:tr>
      <w:tr w:rsidR="00F71652" w14:paraId="59F7931B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564EB6D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BA87688" w14:textId="74CE2773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29.000,00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8D8399D" w14:textId="6E9753B0" w:rsidR="00F71652" w:rsidRDefault="00B7621F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22.659,79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A271FB1" w14:textId="0C2C6490" w:rsidR="00F71652" w:rsidRDefault="00B7621F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78,14%</w:t>
            </w:r>
          </w:p>
        </w:tc>
      </w:tr>
    </w:tbl>
    <w:p w14:paraId="2DFC731D" w14:textId="77777777" w:rsidR="00F71652" w:rsidRDefault="00F71652" w:rsidP="00F71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CC14C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2037"/>
        <w:gridCol w:w="1843"/>
        <w:gridCol w:w="992"/>
      </w:tblGrid>
      <w:tr w:rsidR="00B7621F" w14:paraId="3DFDA15C" w14:textId="77777777" w:rsidTr="00B7621F">
        <w:trPr>
          <w:trHeight w:val="36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E8D759A" w14:textId="77777777" w:rsidR="00B7621F" w:rsidRDefault="00B7621F" w:rsidP="00B7621F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Osnovno obrazovanje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3E56A4A" w14:textId="77777777" w:rsidR="00B7621F" w:rsidRP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32B6E74" w14:textId="1F91D5C9" w:rsidR="00B7621F" w:rsidRP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4391C41" w14:textId="3475D6FB" w:rsidR="00B7621F" w:rsidRP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F71652" w14:paraId="3BED0CE9" w14:textId="77777777" w:rsidTr="00B7621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25A8" w14:textId="77777777" w:rsidR="00F71652" w:rsidRDefault="00F71652" w:rsidP="00F7165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Sufinanciranje školskih projekata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2B3" w14:textId="5A016E98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50.900,00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09B" w14:textId="64AA754C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46.457,79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396" w14:textId="3DE66591" w:rsidR="00F71652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91,27%</w:t>
            </w:r>
          </w:p>
        </w:tc>
      </w:tr>
      <w:tr w:rsidR="00F71652" w14:paraId="3A5762AF" w14:textId="77777777" w:rsidTr="00B7621F">
        <w:trPr>
          <w:trHeight w:val="70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15220F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5C86401" w14:textId="0D9D7C38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50.900,00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3B149F0" w14:textId="44E50C96" w:rsidR="00F71652" w:rsidRDefault="00B7621F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46.457,79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36E5249" w14:textId="080FF44B" w:rsidR="00F71652" w:rsidRDefault="00B7621F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91,27%</w:t>
            </w:r>
          </w:p>
        </w:tc>
      </w:tr>
    </w:tbl>
    <w:p w14:paraId="296CC5F8" w14:textId="77777777" w:rsidR="00F71652" w:rsidRDefault="00F71652" w:rsidP="0053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1DA7C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1843"/>
        <w:gridCol w:w="992"/>
      </w:tblGrid>
      <w:tr w:rsidR="00B7621F" w14:paraId="76663FF0" w14:textId="77777777" w:rsidTr="00B7621F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3AC292B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Srednjoškolsko obrazovanje</w:t>
            </w:r>
          </w:p>
          <w:p w14:paraId="3EB42166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F722A89" w14:textId="33F9971D" w:rsidR="00B7621F" w:rsidRDefault="00B7621F" w:rsidP="00B7621F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9D6937F" w14:textId="399DB488" w:rsidR="00B7621F" w:rsidRDefault="00B7621F" w:rsidP="00B7621F">
            <w:pPr>
              <w:ind w:left="-71" w:firstLine="4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7E56526" w14:textId="5A6A9386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F71652" w14:paraId="5E001FC1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FD1EC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Sufinanciranje prijevoza učenika srednjih škola-učeničke 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009A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AFDB7C" w14:textId="35C5FBCC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BFBB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3DD660D" w14:textId="18F6ED1B" w:rsidR="00B7621F" w:rsidRDefault="00B7621F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10.837,12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0E90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08505F" w14:textId="7D64600E" w:rsidR="00B7621F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90,31%</w:t>
            </w:r>
          </w:p>
        </w:tc>
      </w:tr>
      <w:tr w:rsidR="00F71652" w14:paraId="07AE8EA3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5CF27BF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734B529" w14:textId="122FFE3F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12.000,00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C16B983" w14:textId="2778CBAE" w:rsidR="00F71652" w:rsidRDefault="00B7621F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10.837,12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ED7CBB5" w14:textId="2B526E26" w:rsidR="00F71652" w:rsidRDefault="00AB6B4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90,31%</w:t>
            </w:r>
          </w:p>
        </w:tc>
      </w:tr>
    </w:tbl>
    <w:p w14:paraId="6A70EAC1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0EC7B0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1843"/>
        <w:gridCol w:w="992"/>
      </w:tblGrid>
      <w:tr w:rsidR="00B7621F" w14:paraId="7D9EA236" w14:textId="77777777" w:rsidTr="00B7621F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1B364D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Visokoškolsko obrazovanje</w:t>
            </w:r>
          </w:p>
          <w:p w14:paraId="58FF01BC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9F27A5D" w14:textId="45D46DEC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4D1F4B" w14:textId="21946C3D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B67477" w14:textId="35740F31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F71652" w14:paraId="76C8CE12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F88" w14:textId="77777777" w:rsidR="00F71652" w:rsidRDefault="00F71652" w:rsidP="00F7165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Pomoći studentima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DF72" w14:textId="444B7A03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67D" w14:textId="10BBCEF4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2D97" w14:textId="764BF8A1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66,67%</w:t>
            </w:r>
          </w:p>
        </w:tc>
      </w:tr>
      <w:tr w:rsidR="00F71652" w14:paraId="33171EC2" w14:textId="77777777" w:rsidTr="00B7621F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968F0A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AFA27E7" w14:textId="47B5D5B8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9.000,00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9D9CEBD" w14:textId="277586BB" w:rsidR="00F71652" w:rsidRDefault="00AB6B4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6.000,00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3DD1262" w14:textId="4AE9C927" w:rsidR="00F71652" w:rsidRDefault="00AB6B4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66,67%</w:t>
            </w:r>
          </w:p>
        </w:tc>
      </w:tr>
    </w:tbl>
    <w:p w14:paraId="7BD38116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B510AE" w14:textId="77777777" w:rsidR="00671190" w:rsidRDefault="00671190" w:rsidP="0053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984"/>
        <w:gridCol w:w="1759"/>
        <w:gridCol w:w="1076"/>
      </w:tblGrid>
      <w:tr w:rsidR="00AB6B46" w14:paraId="3F476056" w14:textId="77777777" w:rsidTr="00AB6B4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754BE15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Kultura i religija</w:t>
            </w:r>
          </w:p>
          <w:p w14:paraId="090D34AD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AAA8CDD" w14:textId="2FD853C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BEAE714" w14:textId="013ABC8A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DAFE093" w14:textId="7FFC093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AB6B46" w14:paraId="3A275994" w14:textId="77777777" w:rsidTr="00AB6B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A387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Kulturno-umjetnički amaterizam, glazbeni i folklorni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52E" w14:textId="331336C3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6.900,00 EUR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F5F6" w14:textId="67C183AB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6.900,00 EUR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673" w14:textId="27054392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AB6B46" w14:paraId="0ED830D1" w14:textId="77777777" w:rsidTr="00AB6B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4767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Kulturne manifestacije od interesa za općinu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FC94" w14:textId="4AC6F81E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6.900,00 EUR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285" w14:textId="08DD9967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6.900,00 EUR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793F" w14:textId="120BBB67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AB6B46" w14:paraId="2D4989D2" w14:textId="77777777" w:rsidTr="00AB6B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8DFB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Religijske aktivnosti vjerskih zajednica i zaštita i očuvanje nepokretnih kulturnih dobara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7AC" w14:textId="24F6E0EF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 EUR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71E2" w14:textId="79B99E10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15.000,00EUR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11E" w14:textId="42E630F3" w:rsidR="00F71652" w:rsidRDefault="00AB6B4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AB6B46" w14:paraId="799F35CA" w14:textId="77777777" w:rsidTr="00AB6B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93902AB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B2861F8" w14:textId="1C7FC1DE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28.800,00 EUR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74326B4" w14:textId="5294B4E8" w:rsidR="00F71652" w:rsidRDefault="00AB6B4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28.800,00 EUR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630CFC2" w14:textId="647F5AD2" w:rsidR="00F71652" w:rsidRDefault="00AB6B4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722CC419" w14:textId="77777777" w:rsidR="00F71652" w:rsidRDefault="00F71652" w:rsidP="00537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29F82" w14:textId="77777777" w:rsidR="00F71652" w:rsidRDefault="00F71652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842"/>
        <w:gridCol w:w="1843"/>
        <w:gridCol w:w="1134"/>
      </w:tblGrid>
      <w:tr w:rsidR="00B7621F" w14:paraId="08E270F8" w14:textId="77777777" w:rsidTr="001E0F9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FEE8363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Sport</w:t>
            </w:r>
          </w:p>
          <w:p w14:paraId="2C33612E" w14:textId="7777777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A23F10F" w14:textId="1F8C7047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Plan za 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FE3B400" w14:textId="718EA446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Ostvarenje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D7D3EE3" w14:textId="40CD425D" w:rsidR="00B7621F" w:rsidRDefault="00B7621F" w:rsidP="00B7621F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7621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Indeks</w:t>
            </w:r>
          </w:p>
        </w:tc>
      </w:tr>
      <w:tr w:rsidR="00F71652" w14:paraId="7BAF182F" w14:textId="77777777" w:rsidTr="001E0F9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A026" w14:textId="77777777" w:rsidR="00F71652" w:rsidRDefault="00F71652" w:rsidP="00F716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BA4" w14:textId="56564DC5" w:rsidR="00F71652" w:rsidRDefault="00F71652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38A" w14:textId="585C5C01" w:rsidR="00F71652" w:rsidRDefault="001E0F9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32.300,00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17A" w14:textId="479B4B07" w:rsidR="00F71652" w:rsidRDefault="001E0F96" w:rsidP="00F71652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100,00%</w:t>
            </w:r>
          </w:p>
        </w:tc>
      </w:tr>
      <w:tr w:rsidR="00F71652" w14:paraId="2E0994B7" w14:textId="77777777" w:rsidTr="001E0F9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73FAE60" w14:textId="77777777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11508C" w14:textId="37759C9C" w:rsidR="00F71652" w:rsidRDefault="00F71652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32.300,00 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04BE321" w14:textId="7BC220C6" w:rsidR="00F71652" w:rsidRDefault="001E0F9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32.300,00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A551B69" w14:textId="6EC59375" w:rsidR="00F71652" w:rsidRDefault="001E0F96" w:rsidP="00F71652">
            <w:pPr>
              <w:jc w:val="righ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100,00%</w:t>
            </w:r>
          </w:p>
        </w:tc>
      </w:tr>
    </w:tbl>
    <w:p w14:paraId="2DCCCA12" w14:textId="77777777" w:rsidR="001E0F96" w:rsidRDefault="001E0F96" w:rsidP="00537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87525" w14:textId="2DFF14C6" w:rsidR="00E60501" w:rsidRDefault="00E60501" w:rsidP="00E60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2.</w:t>
      </w:r>
    </w:p>
    <w:p w14:paraId="625BEA7D" w14:textId="77777777" w:rsidR="00E60501" w:rsidRDefault="00E60501" w:rsidP="00E605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Ovo izvješće objavit će se u ''Glasniku Općine Bebrina''.</w:t>
      </w:r>
    </w:p>
    <w:p w14:paraId="7B3FB212" w14:textId="77777777" w:rsidR="00E60501" w:rsidRDefault="00E60501" w:rsidP="00E605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AA111D" w14:textId="77777777" w:rsidR="001E0F96" w:rsidRDefault="00E60501" w:rsidP="001E0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</w:t>
      </w:r>
    </w:p>
    <w:p w14:paraId="559F559F" w14:textId="2470DBB9" w:rsidR="00E60501" w:rsidRDefault="00E60501" w:rsidP="001E0F9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OPĆINE BEBRINA </w:t>
      </w:r>
    </w:p>
    <w:p w14:paraId="793774C1" w14:textId="77777777" w:rsidR="005378B2" w:rsidRDefault="005378B2" w:rsidP="005378B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0D5871" w14:textId="55069964" w:rsidR="00E60501" w:rsidRDefault="00E60501" w:rsidP="005378B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C5FA9B" wp14:editId="060856CD">
                <wp:simplePos x="0" y="0"/>
                <wp:positionH relativeFrom="column">
                  <wp:posOffset>3130550</wp:posOffset>
                </wp:positionH>
                <wp:positionV relativeFrom="paragraph">
                  <wp:posOffset>12065</wp:posOffset>
                </wp:positionV>
                <wp:extent cx="3219450" cy="73152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BB8E4" w14:textId="77777777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0F41504" w14:textId="77777777" w:rsidR="001E0F96" w:rsidRDefault="001E0F96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46E78C0" w14:textId="4782689C" w:rsidR="00E60501" w:rsidRDefault="00E60501" w:rsidP="00E605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5FA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.5pt;margin-top:.95pt;width:253.5pt;height:5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" stroked="f">
                <v:textbox>
                  <w:txbxContent>
                    <w:p w14:paraId="452BB8E4" w14:textId="77777777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0F41504" w14:textId="77777777" w:rsidR="001E0F96" w:rsidRDefault="001E0F96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46E78C0" w14:textId="4782689C" w:rsidR="00E60501" w:rsidRDefault="00E60501" w:rsidP="00E6050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184CB" w14:textId="5F8711BD" w:rsidR="00E60501" w:rsidRDefault="00E60501" w:rsidP="00537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Dostaviti:</w:t>
      </w:r>
    </w:p>
    <w:p w14:paraId="6DC02833" w14:textId="77777777" w:rsidR="00E60501" w:rsidRDefault="00E60501" w:rsidP="00E6050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7FD31F2A" w14:textId="77777777" w:rsidR="00E60501" w:rsidRDefault="00E60501" w:rsidP="00E6050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15F8B29" w14:textId="77777777" w:rsidR="00E60501" w:rsidRDefault="00E60501" w:rsidP="00E60501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6EA9885C" w14:textId="52038BFE" w:rsidR="00680125" w:rsidRPr="005378B2" w:rsidRDefault="00E60501" w:rsidP="008D44E6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5378B2" w:rsidSect="005378B2">
      <w:headerReference w:type="default" r:id="rId8"/>
      <w:pgSz w:w="11906" w:h="16838"/>
      <w:pgMar w:top="1134" w:right="1418" w:bottom="1134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F6BD6" w14:textId="77777777" w:rsidR="000D4E5C" w:rsidRDefault="000D4E5C" w:rsidP="008D44E6">
      <w:pPr>
        <w:spacing w:after="0" w:line="240" w:lineRule="auto"/>
      </w:pPr>
      <w:r>
        <w:separator/>
      </w:r>
    </w:p>
  </w:endnote>
  <w:endnote w:type="continuationSeparator" w:id="0">
    <w:p w14:paraId="49F6E507" w14:textId="77777777" w:rsidR="000D4E5C" w:rsidRDefault="000D4E5C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CE2B2" w14:textId="77777777" w:rsidR="000D4E5C" w:rsidRDefault="000D4E5C" w:rsidP="008D44E6">
      <w:pPr>
        <w:spacing w:after="0" w:line="240" w:lineRule="auto"/>
      </w:pPr>
      <w:r>
        <w:separator/>
      </w:r>
    </w:p>
  </w:footnote>
  <w:footnote w:type="continuationSeparator" w:id="0">
    <w:p w14:paraId="0DCDEE7C" w14:textId="77777777" w:rsidR="000D4E5C" w:rsidRDefault="000D4E5C" w:rsidP="008D4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5562" w14:textId="15637940" w:rsidR="005378B2" w:rsidRPr="005378B2" w:rsidRDefault="005378B2" w:rsidP="005378B2">
    <w:pPr>
      <w:pStyle w:val="Zaglavlje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07749">
    <w:abstractNumId w:val="0"/>
  </w:num>
  <w:num w:numId="2" w16cid:durableId="84679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2D19"/>
    <w:rsid w:val="000759E3"/>
    <w:rsid w:val="000D4E5C"/>
    <w:rsid w:val="001022D1"/>
    <w:rsid w:val="00116744"/>
    <w:rsid w:val="00154C32"/>
    <w:rsid w:val="001A4F6D"/>
    <w:rsid w:val="001A63BE"/>
    <w:rsid w:val="001B10EC"/>
    <w:rsid w:val="001B4370"/>
    <w:rsid w:val="001E0F96"/>
    <w:rsid w:val="00212B01"/>
    <w:rsid w:val="002450BA"/>
    <w:rsid w:val="0025726C"/>
    <w:rsid w:val="0027476C"/>
    <w:rsid w:val="002D3BC6"/>
    <w:rsid w:val="00434B58"/>
    <w:rsid w:val="00467ABF"/>
    <w:rsid w:val="004D059F"/>
    <w:rsid w:val="005378B2"/>
    <w:rsid w:val="00544AE0"/>
    <w:rsid w:val="005607E5"/>
    <w:rsid w:val="005667E2"/>
    <w:rsid w:val="0057726F"/>
    <w:rsid w:val="005C2934"/>
    <w:rsid w:val="005C2ABC"/>
    <w:rsid w:val="00663AB0"/>
    <w:rsid w:val="00671190"/>
    <w:rsid w:val="00680125"/>
    <w:rsid w:val="006D23AB"/>
    <w:rsid w:val="00750142"/>
    <w:rsid w:val="007B0EEE"/>
    <w:rsid w:val="0082314E"/>
    <w:rsid w:val="008D44E6"/>
    <w:rsid w:val="008E28DD"/>
    <w:rsid w:val="00916A54"/>
    <w:rsid w:val="009350F9"/>
    <w:rsid w:val="00962EEB"/>
    <w:rsid w:val="009947C6"/>
    <w:rsid w:val="00A116D8"/>
    <w:rsid w:val="00A514B4"/>
    <w:rsid w:val="00A5495D"/>
    <w:rsid w:val="00A74F54"/>
    <w:rsid w:val="00A95FE3"/>
    <w:rsid w:val="00AB6B46"/>
    <w:rsid w:val="00AC2EB9"/>
    <w:rsid w:val="00B06B9D"/>
    <w:rsid w:val="00B3521C"/>
    <w:rsid w:val="00B7621F"/>
    <w:rsid w:val="00BA7CC7"/>
    <w:rsid w:val="00BD4FA5"/>
    <w:rsid w:val="00BE3315"/>
    <w:rsid w:val="00C81414"/>
    <w:rsid w:val="00D25B99"/>
    <w:rsid w:val="00E60501"/>
    <w:rsid w:val="00E873FF"/>
    <w:rsid w:val="00F71652"/>
    <w:rsid w:val="00FA558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8</cp:revision>
  <cp:lastPrinted>2024-05-26T15:45:00Z</cp:lastPrinted>
  <dcterms:created xsi:type="dcterms:W3CDTF">2023-06-02T07:08:00Z</dcterms:created>
  <dcterms:modified xsi:type="dcterms:W3CDTF">2025-03-04T07:24:00Z</dcterms:modified>
</cp:coreProperties>
</file>